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ZNI</w:t>
            </w:r>
            <w:r w:rsidR="007F07C5">
              <w:rPr>
                <w:rFonts w:ascii="Arial" w:hAnsi="Arial" w:cs="Arial"/>
                <w:b/>
              </w:rPr>
              <w:t>SZCZENI</w:t>
            </w:r>
            <w:r w:rsidR="0064277D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7F07C5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14A84">
      <w:pPr>
        <w:jc w:val="both"/>
        <w:rPr>
          <w:sz w:val="16"/>
          <w:szCs w:val="16"/>
        </w:rPr>
      </w:pPr>
    </w:p>
    <w:p w:rsidR="00285754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285754">
        <w:rPr>
          <w:rFonts w:ascii="Arial" w:hAnsi="Arial" w:cs="Arial"/>
        </w:rPr>
        <w:t>,</w:t>
      </w:r>
    </w:p>
    <w:p w:rsidR="007F07C5" w:rsidRDefault="00237463" w:rsidP="0028575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07C5">
        <w:rPr>
          <w:rFonts w:ascii="Arial" w:hAnsi="Arial" w:cs="Arial"/>
        </w:rPr>
        <w:t>tablice rejestracyjne,</w:t>
      </w:r>
    </w:p>
    <w:p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0DAB">
        <w:rPr>
          <w:rFonts w:ascii="Arial" w:hAnsi="Arial" w:cs="Arial"/>
        </w:rPr>
        <w:t>dowód rejestracyjny,</w:t>
      </w:r>
    </w:p>
    <w:p w:rsidR="00660DAB" w:rsidRDefault="007F07C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0DAB">
        <w:rPr>
          <w:rFonts w:ascii="Arial" w:hAnsi="Arial" w:cs="Arial"/>
        </w:rPr>
        <w:t xml:space="preserve">. karta pojazdu – jeżeli była wydana, </w:t>
      </w:r>
    </w:p>
    <w:p w:rsidR="00CC0B01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14A84">
      <w:pPr>
        <w:pStyle w:val="Nagwek1"/>
      </w:pPr>
      <w:r>
        <w:t xml:space="preserve">Starostwo Powiatowe, ul. Racławicka 13, 75-620 Koszalin </w:t>
      </w:r>
    </w:p>
    <w:p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54,00 zł.</w:t>
      </w:r>
    </w:p>
    <w:p w:rsidR="00FC3E2A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61495">
        <w:rPr>
          <w:rFonts w:ascii="Arial" w:hAnsi="Arial" w:cs="Arial"/>
        </w:rPr>
        <w:t xml:space="preserve"> </w:t>
      </w:r>
      <w:r w:rsidR="007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18,50 zł. </w:t>
      </w:r>
    </w:p>
    <w:p w:rsidR="00701FBC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:rsidR="00C00E57" w:rsidRDefault="00660DAB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:rsidR="00660DAB" w:rsidRDefault="00C00E57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:rsidR="00BF2045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14A84">
      <w:pPr>
        <w:jc w:val="both"/>
        <w:rPr>
          <w:rFonts w:ascii="Arial" w:hAnsi="Arial" w:cs="Arial"/>
        </w:rPr>
      </w:pPr>
    </w:p>
    <w:p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33762A" w:rsidRPr="0033762A" w:rsidRDefault="0033762A" w:rsidP="00814A84">
      <w:pPr>
        <w:jc w:val="both"/>
        <w:rPr>
          <w:rFonts w:ascii="Arial" w:hAnsi="Arial" w:cs="Arial"/>
          <w:sz w:val="16"/>
          <w:szCs w:val="16"/>
        </w:rPr>
      </w:pPr>
    </w:p>
    <w:p w:rsidR="00660DAB" w:rsidRDefault="006D16A1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:rsidR="00814A84" w:rsidRDefault="00814A84" w:rsidP="00814A84">
      <w:pPr>
        <w:jc w:val="both"/>
        <w:rPr>
          <w:rFonts w:ascii="Arial" w:hAnsi="Arial" w:cs="Arial"/>
        </w:rPr>
      </w:pPr>
    </w:p>
    <w:p w:rsidR="008607EE" w:rsidRDefault="008607EE" w:rsidP="00814A84">
      <w:pPr>
        <w:jc w:val="both"/>
        <w:rPr>
          <w:rFonts w:ascii="Arial" w:hAnsi="Arial" w:cs="Arial"/>
        </w:rPr>
      </w:pPr>
    </w:p>
    <w:p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:rsidR="006D16A1" w:rsidRPr="006D16A1" w:rsidRDefault="006D16A1" w:rsidP="00814A84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:rsidR="00C8116D" w:rsidRPr="006D16A1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:rsidR="00660DAB" w:rsidRDefault="00660DAB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:rsidR="00C8116D" w:rsidRPr="00C8116D" w:rsidRDefault="00C8116D" w:rsidP="00814A84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7F07C5">
        <w:rPr>
          <w:rFonts w:ascii="Arial" w:hAnsi="Arial" w:cs="Arial"/>
        </w:rPr>
        <w:t>zniszczenia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:rsidR="00660DAB" w:rsidRPr="0033762A" w:rsidRDefault="00660DAB" w:rsidP="00814A84">
      <w:pPr>
        <w:jc w:val="both"/>
        <w:rPr>
          <w:rFonts w:ascii="Arial" w:hAnsi="Arial" w:cs="Arial"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:rsidR="008607EE" w:rsidRDefault="008607EE" w:rsidP="008607EE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1. rozporządzenie Ministra Infrastruktury i Budownictwa z dnia 11 grudnia 2017 roku w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rejestracji i oznaczania pojazdów oraz wymagań dla tablic rejestracyjnych 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r.),</w:t>
      </w:r>
    </w:p>
    <w:p w:rsidR="008607EE" w:rsidRDefault="008607EE" w:rsidP="008607E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rozporządzenie Ministra Transportu, Budownictwa i Gospodarki Morskiej z dnia 13 </w:t>
      </w:r>
    </w:p>
    <w:p w:rsidR="008607EE" w:rsidRDefault="008607EE" w:rsidP="008607E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8607EE" w:rsidRDefault="008607EE" w:rsidP="008607E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8607EE" w:rsidRDefault="008607EE" w:rsidP="008607EE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ustawa z dnia 14 czerwca 1960 roku -  Kodeks postępowania administracyjnego (Dz. 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596B94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8607EE" w:rsidRDefault="008607EE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:rsidR="008607EE" w:rsidRDefault="008607EE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8607EE" w:rsidRDefault="008607EE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(Dz. </w:t>
      </w:r>
    </w:p>
    <w:p w:rsidR="008607EE" w:rsidRDefault="008607EE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689 z 2016 r.),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8607EE" w:rsidRDefault="008607EE" w:rsidP="008607E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596B94" w:rsidRDefault="008607EE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8607EE" w:rsidRDefault="00596B94" w:rsidP="008607EE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8607EE">
        <w:rPr>
          <w:rFonts w:ascii="Arial" w:hAnsi="Arial" w:cs="Arial"/>
        </w:rPr>
        <w:t>).</w:t>
      </w:r>
    </w:p>
    <w:p w:rsidR="006212A7" w:rsidRDefault="006212A7" w:rsidP="00814A84">
      <w:pPr>
        <w:jc w:val="both"/>
        <w:rPr>
          <w:rFonts w:ascii="Arial" w:hAnsi="Arial" w:cs="Arial"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B32C1" w:rsidRDefault="00B166FD" w:rsidP="000B32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660DAB">
        <w:rPr>
          <w:rFonts w:ascii="Arial" w:hAnsi="Arial" w:cs="Arial"/>
          <w:bCs/>
        </w:rPr>
        <w:t>tablic rejestracyjnych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D170FE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D170FE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0B32C1" w:rsidRPr="000B32C1">
        <w:rPr>
          <w:rFonts w:ascii="Arial" w:hAnsi="Arial" w:cs="Arial"/>
          <w:bCs/>
        </w:rPr>
        <w:t xml:space="preserve"> </w:t>
      </w:r>
      <w:r w:rsidR="000B32C1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B166FD" w:rsidRPr="00B166FD" w:rsidRDefault="00B166FD" w:rsidP="00814A84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814A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8607E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607E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5754">
              <w:rPr>
                <w:rFonts w:ascii="Arial" w:hAnsi="Arial"/>
                <w:lang w:val="en-US"/>
              </w:rPr>
              <w:t>1</w:t>
            </w:r>
            <w:r w:rsidR="00596B94">
              <w:rPr>
                <w:rFonts w:ascii="Arial" w:hAnsi="Arial"/>
                <w:lang w:val="en-US"/>
              </w:rPr>
              <w:t>8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28575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8607E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5754">
              <w:rPr>
                <w:rFonts w:ascii="Arial" w:hAnsi="Arial"/>
                <w:lang w:val="en-US"/>
              </w:rPr>
              <w:t>1</w:t>
            </w:r>
            <w:r w:rsidR="00596B94">
              <w:rPr>
                <w:rFonts w:ascii="Arial" w:hAnsi="Arial"/>
                <w:lang w:val="en-US"/>
              </w:rPr>
              <w:t>8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28575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D1118">
              <w:rPr>
                <w:rFonts w:ascii="Arial" w:hAnsi="Arial"/>
                <w:lang w:val="en-US"/>
              </w:rPr>
              <w:t>1</w:t>
            </w:r>
            <w:r w:rsidR="008607E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8575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285754">
              <w:rPr>
                <w:rFonts w:ascii="Arial" w:hAnsi="Arial"/>
                <w:lang w:val="en-US"/>
              </w:rPr>
              <w:t>1</w:t>
            </w:r>
            <w:r w:rsidR="00596B9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285754">
              <w:rPr>
                <w:rFonts w:ascii="Arial" w:hAnsi="Arial"/>
                <w:lang w:val="en-US"/>
              </w:rPr>
              <w:t>5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8607E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92" w:rsidRDefault="001A7392" w:rsidP="00144ACB">
      <w:r>
        <w:separator/>
      </w:r>
    </w:p>
  </w:endnote>
  <w:endnote w:type="continuationSeparator" w:id="0">
    <w:p w:rsidR="001A7392" w:rsidRDefault="001A7392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92" w:rsidRDefault="001A7392" w:rsidP="00144ACB">
      <w:r>
        <w:separator/>
      </w:r>
    </w:p>
  </w:footnote>
  <w:footnote w:type="continuationSeparator" w:id="0">
    <w:p w:rsidR="001A7392" w:rsidRDefault="001A7392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67F0"/>
    <w:rsid w:val="00011436"/>
    <w:rsid w:val="00027853"/>
    <w:rsid w:val="00081859"/>
    <w:rsid w:val="000932F5"/>
    <w:rsid w:val="000A4DB3"/>
    <w:rsid w:val="000B32C1"/>
    <w:rsid w:val="000B56CA"/>
    <w:rsid w:val="000C36D5"/>
    <w:rsid w:val="000C3D35"/>
    <w:rsid w:val="000E0137"/>
    <w:rsid w:val="000E3473"/>
    <w:rsid w:val="000E75F0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707B4"/>
    <w:rsid w:val="00190E71"/>
    <w:rsid w:val="001A7392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85754"/>
    <w:rsid w:val="002A23EC"/>
    <w:rsid w:val="002B4C68"/>
    <w:rsid w:val="002D1352"/>
    <w:rsid w:val="002D6776"/>
    <w:rsid w:val="002F1A63"/>
    <w:rsid w:val="002F5EC0"/>
    <w:rsid w:val="002F7834"/>
    <w:rsid w:val="003004C2"/>
    <w:rsid w:val="00313280"/>
    <w:rsid w:val="00313587"/>
    <w:rsid w:val="00313C7E"/>
    <w:rsid w:val="00320BC3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1C99"/>
    <w:rsid w:val="003C330E"/>
    <w:rsid w:val="003D22E5"/>
    <w:rsid w:val="004167BC"/>
    <w:rsid w:val="00455E94"/>
    <w:rsid w:val="00474E4A"/>
    <w:rsid w:val="00491326"/>
    <w:rsid w:val="00492584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96B94"/>
    <w:rsid w:val="005B684A"/>
    <w:rsid w:val="005D514B"/>
    <w:rsid w:val="005F535B"/>
    <w:rsid w:val="00600DC6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1050E"/>
    <w:rsid w:val="007106A8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84"/>
    <w:rsid w:val="008522F4"/>
    <w:rsid w:val="008607EE"/>
    <w:rsid w:val="00875F34"/>
    <w:rsid w:val="008918BC"/>
    <w:rsid w:val="00892487"/>
    <w:rsid w:val="008B1A8A"/>
    <w:rsid w:val="008D54B2"/>
    <w:rsid w:val="0091175E"/>
    <w:rsid w:val="009204F8"/>
    <w:rsid w:val="009407CB"/>
    <w:rsid w:val="00942D42"/>
    <w:rsid w:val="00943E69"/>
    <w:rsid w:val="00953FAB"/>
    <w:rsid w:val="00970905"/>
    <w:rsid w:val="00975130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4555"/>
    <w:rsid w:val="00A552D2"/>
    <w:rsid w:val="00A66B93"/>
    <w:rsid w:val="00A83135"/>
    <w:rsid w:val="00A85B8A"/>
    <w:rsid w:val="00AA1B39"/>
    <w:rsid w:val="00AB12C7"/>
    <w:rsid w:val="00AB41D6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66D7"/>
    <w:rsid w:val="00CC0B01"/>
    <w:rsid w:val="00CC5AAA"/>
    <w:rsid w:val="00CD4AE7"/>
    <w:rsid w:val="00CF3CD1"/>
    <w:rsid w:val="00D073DD"/>
    <w:rsid w:val="00D170FE"/>
    <w:rsid w:val="00D321FA"/>
    <w:rsid w:val="00D35A58"/>
    <w:rsid w:val="00D5176A"/>
    <w:rsid w:val="00D75C72"/>
    <w:rsid w:val="00D8129F"/>
    <w:rsid w:val="00D81CA4"/>
    <w:rsid w:val="00D914B5"/>
    <w:rsid w:val="00DA3267"/>
    <w:rsid w:val="00DB30D1"/>
    <w:rsid w:val="00DD3B70"/>
    <w:rsid w:val="00DE066E"/>
    <w:rsid w:val="00DE60F1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1495"/>
    <w:rsid w:val="00F74879"/>
    <w:rsid w:val="00F771DB"/>
    <w:rsid w:val="00F831D2"/>
    <w:rsid w:val="00FB6FE3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31</cp:revision>
  <cp:lastPrinted>2011-04-05T13:01:00Z</cp:lastPrinted>
  <dcterms:created xsi:type="dcterms:W3CDTF">2011-04-06T09:16:00Z</dcterms:created>
  <dcterms:modified xsi:type="dcterms:W3CDTF">2018-05-18T11:05:00Z</dcterms:modified>
</cp:coreProperties>
</file>