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D85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21FA" w:rsidRPr="00E71C32" w:rsidRDefault="00D321FA" w:rsidP="00D57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7B18" w:rsidRDefault="00CC0B01" w:rsidP="00B17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784023" w:rsidRPr="00C441E6">
              <w:rPr>
                <w:rFonts w:ascii="Arial" w:hAnsi="Arial" w:cs="Arial"/>
                <w:b/>
              </w:rPr>
              <w:t>REJESTR</w:t>
            </w:r>
            <w:r>
              <w:rPr>
                <w:rFonts w:ascii="Arial" w:hAnsi="Arial" w:cs="Arial"/>
                <w:b/>
              </w:rPr>
              <w:t>OWANIE</w:t>
            </w:r>
            <w:r w:rsidR="00784023" w:rsidRPr="00C441E6">
              <w:rPr>
                <w:rFonts w:ascii="Arial" w:hAnsi="Arial" w:cs="Arial"/>
                <w:b/>
              </w:rPr>
              <w:t xml:space="preserve">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6212A7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  PRZYPADKU  </w:t>
            </w:r>
          </w:p>
          <w:p w:rsidR="00B17B18" w:rsidRDefault="00B17B18" w:rsidP="00B17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WYWOZU  Z  KRAJU</w:t>
            </w:r>
            <w:r w:rsidR="006212A7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JEŻELI  POJAZD  ZOSTAŁ</w:t>
            </w:r>
          </w:p>
          <w:p w:rsidR="00784023" w:rsidRDefault="00B17B18" w:rsidP="00B17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ZAREJESTROWANY  LUB  ZBYTY  ZAGRANICĘ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  <w:p w:rsidR="00B17B18" w:rsidRPr="00B17B18" w:rsidRDefault="00B17B18" w:rsidP="00B17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4C0DA3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8D0E1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8D0E12">
      <w:pPr>
        <w:jc w:val="both"/>
        <w:rPr>
          <w:sz w:val="16"/>
          <w:szCs w:val="16"/>
        </w:rPr>
      </w:pPr>
    </w:p>
    <w:p w:rsidR="00784023" w:rsidRDefault="00784023" w:rsidP="008D0E1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</w:t>
      </w:r>
      <w:r w:rsidR="00CC0B01">
        <w:rPr>
          <w:rFonts w:ascii="Arial" w:hAnsi="Arial"/>
        </w:rPr>
        <w:t>wy</w:t>
      </w:r>
      <w:r>
        <w:rPr>
          <w:rFonts w:ascii="Arial" w:hAnsi="Arial"/>
        </w:rPr>
        <w:t>rejestr</w:t>
      </w:r>
      <w:r w:rsidR="00CC0B01">
        <w:rPr>
          <w:rFonts w:ascii="Arial" w:hAnsi="Arial"/>
        </w:rPr>
        <w:t>owanie</w:t>
      </w:r>
      <w:r w:rsidR="006212A7">
        <w:rPr>
          <w:rFonts w:ascii="Arial" w:hAnsi="Arial"/>
        </w:rPr>
        <w:t xml:space="preserve"> </w:t>
      </w:r>
      <w:r w:rsidR="00E87CE5">
        <w:rPr>
          <w:rFonts w:ascii="Arial" w:hAnsi="Arial"/>
        </w:rPr>
        <w:t>pojazdu</w:t>
      </w:r>
      <w:r w:rsidR="006E5BC3">
        <w:rPr>
          <w:rFonts w:ascii="Arial" w:hAnsi="Arial"/>
        </w:rPr>
        <w:t>,</w:t>
      </w:r>
    </w:p>
    <w:p w:rsidR="00B17B18" w:rsidRDefault="00784023" w:rsidP="008D0E12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B17B18">
        <w:rPr>
          <w:rFonts w:ascii="Arial" w:hAnsi="Arial" w:cs="Arial"/>
          <w:bCs/>
        </w:rPr>
        <w:t>dokument potwierdzający zbycie pojazdu zagranicę i stosowne oświadczenie,</w:t>
      </w:r>
    </w:p>
    <w:p w:rsidR="00B17B18" w:rsidRDefault="00B17B18" w:rsidP="008D0E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kopia dokumentu potwierdzającego zarejestrowanie pojazdu zagranicą,</w:t>
      </w:r>
    </w:p>
    <w:p w:rsidR="00B17B18" w:rsidRDefault="00B17B18" w:rsidP="008D0E12">
      <w:pPr>
        <w:ind w:right="-90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uwierzytelnione tłumaczenie przez tłumacza przysięgłego dokumentu potwierdzającego </w:t>
      </w:r>
    </w:p>
    <w:p w:rsidR="00B17B18" w:rsidRDefault="00B17B18" w:rsidP="008D0E12">
      <w:pPr>
        <w:ind w:right="-90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zarejestrowanie pojazdu zagranicą,</w:t>
      </w:r>
    </w:p>
    <w:p w:rsidR="00CC0B01" w:rsidRDefault="00B17B18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0B01">
        <w:rPr>
          <w:rFonts w:ascii="Arial" w:hAnsi="Arial" w:cs="Arial"/>
        </w:rPr>
        <w:t>. dowód osobisty (do wglądu – dotyczy osób fizycznych)</w:t>
      </w:r>
      <w:r w:rsidR="008D0E12">
        <w:rPr>
          <w:rFonts w:ascii="Arial" w:hAnsi="Arial" w:cs="Arial"/>
        </w:rPr>
        <w:t>.</w:t>
      </w:r>
    </w:p>
    <w:p w:rsidR="006212A7" w:rsidRPr="00150017" w:rsidRDefault="006212A7" w:rsidP="008D0E12">
      <w:pPr>
        <w:jc w:val="both"/>
        <w:rPr>
          <w:rFonts w:ascii="Arial" w:hAnsi="Arial" w:cs="Arial"/>
          <w:bCs/>
        </w:rPr>
      </w:pPr>
    </w:p>
    <w:p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8D0E12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8D0E12">
      <w:pPr>
        <w:pStyle w:val="Nagwek1"/>
      </w:pPr>
      <w:r>
        <w:t xml:space="preserve">Starostwo Powiatowe, ul. Racławicka 13, 75-620 Koszalin </w:t>
      </w:r>
    </w:p>
    <w:p w:rsidR="006212A7" w:rsidRDefault="006212A7" w:rsidP="008D0E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D0E1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8D0E12">
      <w:pPr>
        <w:jc w:val="both"/>
        <w:rPr>
          <w:rFonts w:ascii="Arial" w:hAnsi="Arial" w:cs="Arial"/>
          <w:sz w:val="16"/>
          <w:szCs w:val="16"/>
        </w:rPr>
      </w:pPr>
    </w:p>
    <w:p w:rsidR="00CC0B01" w:rsidRDefault="00CC0B01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w wysokości 10 złotych za decyzję.</w:t>
      </w:r>
    </w:p>
    <w:p w:rsidR="00027853" w:rsidRPr="00276109" w:rsidRDefault="00027853" w:rsidP="008D0E12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:rsidR="006212A7" w:rsidRDefault="006212A7" w:rsidP="008D0E12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263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043962" w:rsidRPr="00043962" w:rsidRDefault="00043962" w:rsidP="008D0E12">
      <w:pPr>
        <w:jc w:val="both"/>
        <w:rPr>
          <w:rFonts w:ascii="Arial" w:hAnsi="Arial" w:cs="Arial"/>
          <w:sz w:val="16"/>
          <w:szCs w:val="16"/>
        </w:rPr>
      </w:pPr>
    </w:p>
    <w:p w:rsidR="00043962" w:rsidRDefault="00043962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8D0E12">
      <w:pPr>
        <w:jc w:val="both"/>
        <w:rPr>
          <w:rFonts w:ascii="Arial" w:hAnsi="Arial" w:cs="Arial"/>
        </w:rPr>
      </w:pPr>
    </w:p>
    <w:p w:rsidR="006212A7" w:rsidRPr="003D22E5" w:rsidRDefault="006212A7" w:rsidP="008D0E1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8D0E12">
      <w:pPr>
        <w:jc w:val="both"/>
        <w:rPr>
          <w:rFonts w:ascii="Arial" w:hAnsi="Arial" w:cs="Arial"/>
          <w:sz w:val="16"/>
          <w:szCs w:val="16"/>
        </w:rPr>
      </w:pPr>
    </w:p>
    <w:p w:rsidR="002631BC" w:rsidRDefault="002631BC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8D0E12">
      <w:pPr>
        <w:jc w:val="both"/>
        <w:rPr>
          <w:rFonts w:ascii="Arial" w:hAnsi="Arial" w:cs="Arial"/>
          <w:sz w:val="16"/>
          <w:szCs w:val="16"/>
        </w:rPr>
      </w:pPr>
    </w:p>
    <w:p w:rsidR="003D22E5" w:rsidRDefault="003D22E5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wyrejestrowaniu lub odmowie wyrejestrowania pojazdu.</w:t>
      </w:r>
    </w:p>
    <w:p w:rsidR="003D22E5" w:rsidRPr="009D4199" w:rsidRDefault="003D22E5" w:rsidP="008D0E12">
      <w:pPr>
        <w:jc w:val="both"/>
        <w:rPr>
          <w:rFonts w:ascii="Arial" w:hAnsi="Arial" w:cs="Arial"/>
          <w:sz w:val="16"/>
          <w:szCs w:val="16"/>
        </w:rPr>
      </w:pPr>
    </w:p>
    <w:p w:rsidR="003D22E5" w:rsidRDefault="003D22E5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wyrejestrowaniem pojazdu załatwia osobiście właściciel pojazdu lub osoba posiadająca pisemne pełnomocnictwo (pełnomocnik).</w:t>
      </w:r>
    </w:p>
    <w:p w:rsidR="00EE13CE" w:rsidRPr="00EE13CE" w:rsidRDefault="00EE13CE" w:rsidP="008D0E12">
      <w:pPr>
        <w:jc w:val="both"/>
        <w:rPr>
          <w:rFonts w:ascii="Arial" w:hAnsi="Arial" w:cs="Arial"/>
          <w:sz w:val="16"/>
          <w:szCs w:val="16"/>
        </w:rPr>
      </w:pPr>
    </w:p>
    <w:p w:rsidR="00EE13CE" w:rsidRDefault="00EE13CE" w:rsidP="008D0E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wyrejestrowania pojazdu zarejestrowanego zagranicą, dokumenty sporządzone w języku obcym - należy przedłożyć wraz z ich uwierzytelnionym tłumaczeniem przez tłumacza przysięgłego lub właściwego konsula. </w:t>
      </w:r>
    </w:p>
    <w:p w:rsidR="00EE13CE" w:rsidRPr="00B401F7" w:rsidRDefault="00EE13CE" w:rsidP="008D0E12">
      <w:pPr>
        <w:jc w:val="both"/>
        <w:rPr>
          <w:rFonts w:ascii="Arial" w:hAnsi="Arial" w:cs="Arial"/>
          <w:bCs/>
          <w:sz w:val="16"/>
          <w:szCs w:val="16"/>
        </w:rPr>
      </w:pPr>
    </w:p>
    <w:p w:rsidR="00EE13CE" w:rsidRDefault="00EE13CE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na terytorium RP tłumacza przysięgłego danego języka dopuszcza się tłumaczenia wykonane przez tłumacza przysięgłego państwa, w którym pojazd został skradziony.</w:t>
      </w:r>
    </w:p>
    <w:p w:rsidR="00EE13CE" w:rsidRPr="008D0E12" w:rsidRDefault="00EE13CE" w:rsidP="008D0E12">
      <w:pPr>
        <w:jc w:val="both"/>
        <w:rPr>
          <w:rFonts w:ascii="Arial" w:hAnsi="Arial" w:cs="Arial"/>
          <w:sz w:val="16"/>
          <w:szCs w:val="16"/>
        </w:rPr>
      </w:pPr>
    </w:p>
    <w:p w:rsidR="00EE13CE" w:rsidRPr="00EA2F87" w:rsidRDefault="00EE13CE" w:rsidP="008D0E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Pojazd zarejestrowany lub zbyty zagranicę podlega powtórnej rejestracji.</w:t>
      </w:r>
    </w:p>
    <w:p w:rsidR="00EE13CE" w:rsidRDefault="00EE13CE" w:rsidP="008D0E12">
      <w:pPr>
        <w:jc w:val="both"/>
        <w:rPr>
          <w:rFonts w:ascii="Arial" w:hAnsi="Arial" w:cs="Arial"/>
        </w:rPr>
      </w:pPr>
    </w:p>
    <w:p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8D0E12">
      <w:pPr>
        <w:jc w:val="both"/>
        <w:rPr>
          <w:rFonts w:ascii="Arial" w:hAnsi="Arial" w:cs="Arial"/>
          <w:sz w:val="16"/>
          <w:szCs w:val="16"/>
        </w:rPr>
      </w:pPr>
    </w:p>
    <w:p w:rsidR="009C1E95" w:rsidRDefault="009C1E95" w:rsidP="009C1E95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ustawa z dnia 20 czerwca 1997 roku – Prawo o ruchu drogowym (Dz. U. poz. 1260 z </w:t>
      </w:r>
    </w:p>
    <w:p w:rsidR="009C1E95" w:rsidRDefault="009C1E95" w:rsidP="009C1E95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zmianami),</w:t>
      </w:r>
    </w:p>
    <w:p w:rsidR="009C1E95" w:rsidRDefault="009C1E95" w:rsidP="009C1E9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Ministra Infrastruktury i Budownictwa z dnia 11 grudnia 2017 roku </w:t>
      </w:r>
    </w:p>
    <w:p w:rsidR="009C1E95" w:rsidRDefault="009C1E95" w:rsidP="009C1E95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9C1E95" w:rsidRDefault="009C1E95" w:rsidP="009C1E95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6E5BC3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9C1E95" w:rsidRDefault="009C1E95" w:rsidP="009C1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 </w:t>
      </w:r>
    </w:p>
    <w:p w:rsidR="009C1E95" w:rsidRDefault="009C1E95" w:rsidP="009C1E9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B47AF9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B47AF9" w:rsidRDefault="009C1E95" w:rsidP="009C1E95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4. ustawa z dnia 16 listopada 2006 roku - O opłacie skarbowej (Dz. U. poz. 1827 z 2016 r.</w:t>
      </w:r>
    </w:p>
    <w:p w:rsidR="009C1E95" w:rsidRDefault="00B47AF9" w:rsidP="009C1E95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9C1E95">
        <w:rPr>
          <w:rFonts w:ascii="Arial" w:hAnsi="Arial" w:cs="Arial"/>
        </w:rPr>
        <w:t>)</w:t>
      </w:r>
      <w:r w:rsidR="009C1E95">
        <w:rPr>
          <w:rFonts w:ascii="Arial" w:hAnsi="Arial" w:cs="Arial"/>
          <w:b/>
        </w:rPr>
        <w:t>.</w:t>
      </w:r>
    </w:p>
    <w:p w:rsidR="00830DD2" w:rsidRDefault="00830DD2" w:rsidP="008D0E12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Pr="00276109" w:rsidRDefault="006212A7" w:rsidP="008D0E1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D22E5" w:rsidRDefault="003D22E5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wyrejestrowania lub odmowy wyrejestrowania pojazdu służy stronie prawo wniesienia odwołania do Samorządowego Kolegium Odwoławczego w Koszalinie za pośrednictwem Starosty Koszalińskiego w terminie 14 dni od daty otrzymania decyzji.</w:t>
      </w:r>
    </w:p>
    <w:p w:rsidR="006212A7" w:rsidRDefault="006212A7" w:rsidP="008D0E12">
      <w:pPr>
        <w:jc w:val="both"/>
        <w:rPr>
          <w:rFonts w:ascii="Arial" w:hAnsi="Arial" w:cs="Arial"/>
          <w:b/>
          <w:bCs/>
        </w:rPr>
      </w:pPr>
    </w:p>
    <w:p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8D0E1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8D0E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CD4AE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55308A">
              <w:rPr>
                <w:rFonts w:ascii="Arial" w:hAnsi="Arial"/>
              </w:rPr>
              <w:t xml:space="preserve">Grzegorz Pecolt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6E5B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E5BC3">
              <w:rPr>
                <w:rFonts w:ascii="Arial" w:hAnsi="Arial"/>
                <w:lang w:val="en-US"/>
              </w:rPr>
              <w:t>1</w:t>
            </w:r>
            <w:r w:rsidR="00B47AF9">
              <w:rPr>
                <w:rFonts w:ascii="Arial" w:hAnsi="Arial"/>
                <w:lang w:val="en-US"/>
              </w:rPr>
              <w:t>8</w:t>
            </w:r>
            <w:r w:rsidR="00D455F5">
              <w:rPr>
                <w:rFonts w:ascii="Arial" w:hAnsi="Arial"/>
                <w:lang w:val="en-US"/>
              </w:rPr>
              <w:t>.0</w:t>
            </w:r>
            <w:r w:rsidR="006E5BC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C1E9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6E5B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E5BC3">
              <w:rPr>
                <w:rFonts w:ascii="Arial" w:hAnsi="Arial"/>
                <w:lang w:val="en-US"/>
              </w:rPr>
              <w:t>1</w:t>
            </w:r>
            <w:r w:rsidR="00B47AF9">
              <w:rPr>
                <w:rFonts w:ascii="Arial" w:hAnsi="Arial"/>
                <w:lang w:val="en-US"/>
              </w:rPr>
              <w:t>8</w:t>
            </w:r>
            <w:r w:rsidR="00D455F5">
              <w:rPr>
                <w:rFonts w:ascii="Arial" w:hAnsi="Arial"/>
                <w:lang w:val="en-US"/>
              </w:rPr>
              <w:t>.0</w:t>
            </w:r>
            <w:r w:rsidR="006E5BC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C1E9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6E5B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99703D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6E5BC3">
              <w:rPr>
                <w:rFonts w:ascii="Arial" w:hAnsi="Arial"/>
                <w:lang w:val="en-US"/>
              </w:rPr>
              <w:t>1</w:t>
            </w:r>
            <w:r w:rsidR="00B47AF9">
              <w:rPr>
                <w:rFonts w:ascii="Arial" w:hAnsi="Arial"/>
                <w:lang w:val="en-US"/>
              </w:rPr>
              <w:t>8</w:t>
            </w:r>
            <w:r w:rsidR="00D455F5">
              <w:rPr>
                <w:rFonts w:ascii="Arial" w:hAnsi="Arial"/>
                <w:lang w:val="en-US"/>
              </w:rPr>
              <w:t>.0</w:t>
            </w:r>
            <w:r w:rsidR="006E5BC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C1E9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07" w:rsidRDefault="003E3607" w:rsidP="00144ACB">
      <w:r>
        <w:separator/>
      </w:r>
    </w:p>
  </w:endnote>
  <w:endnote w:type="continuationSeparator" w:id="0">
    <w:p w:rsidR="003E3607" w:rsidRDefault="003E3607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07" w:rsidRDefault="003E3607" w:rsidP="00144ACB">
      <w:r>
        <w:separator/>
      </w:r>
    </w:p>
  </w:footnote>
  <w:footnote w:type="continuationSeparator" w:id="0">
    <w:p w:rsidR="003E3607" w:rsidRDefault="003E3607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00AD"/>
    <w:rsid w:val="00025F73"/>
    <w:rsid w:val="00027853"/>
    <w:rsid w:val="00043962"/>
    <w:rsid w:val="00081859"/>
    <w:rsid w:val="00085B1B"/>
    <w:rsid w:val="000932F5"/>
    <w:rsid w:val="000B6FB5"/>
    <w:rsid w:val="000C127B"/>
    <w:rsid w:val="000E0137"/>
    <w:rsid w:val="000E3473"/>
    <w:rsid w:val="000F7BAC"/>
    <w:rsid w:val="00101ACE"/>
    <w:rsid w:val="0010472D"/>
    <w:rsid w:val="00115310"/>
    <w:rsid w:val="0013528E"/>
    <w:rsid w:val="00135962"/>
    <w:rsid w:val="00144ACB"/>
    <w:rsid w:val="001470D7"/>
    <w:rsid w:val="0015499A"/>
    <w:rsid w:val="00157C57"/>
    <w:rsid w:val="00160CE2"/>
    <w:rsid w:val="00166F42"/>
    <w:rsid w:val="001707B4"/>
    <w:rsid w:val="00190E71"/>
    <w:rsid w:val="001B32A1"/>
    <w:rsid w:val="001E279D"/>
    <w:rsid w:val="001E2E32"/>
    <w:rsid w:val="00212AD8"/>
    <w:rsid w:val="0021689B"/>
    <w:rsid w:val="00225089"/>
    <w:rsid w:val="00226FBB"/>
    <w:rsid w:val="00253C07"/>
    <w:rsid w:val="00253FC4"/>
    <w:rsid w:val="0025619E"/>
    <w:rsid w:val="002631BC"/>
    <w:rsid w:val="0026532A"/>
    <w:rsid w:val="00284DE8"/>
    <w:rsid w:val="002B4C68"/>
    <w:rsid w:val="003004C2"/>
    <w:rsid w:val="00300F12"/>
    <w:rsid w:val="00313587"/>
    <w:rsid w:val="00353C3C"/>
    <w:rsid w:val="003731D1"/>
    <w:rsid w:val="00380156"/>
    <w:rsid w:val="003831F9"/>
    <w:rsid w:val="003D22E5"/>
    <w:rsid w:val="003E3607"/>
    <w:rsid w:val="003F0918"/>
    <w:rsid w:val="00421239"/>
    <w:rsid w:val="004456EE"/>
    <w:rsid w:val="00455E94"/>
    <w:rsid w:val="00472505"/>
    <w:rsid w:val="00474E4A"/>
    <w:rsid w:val="004B2655"/>
    <w:rsid w:val="004B7FEF"/>
    <w:rsid w:val="004C0DA3"/>
    <w:rsid w:val="004E33F9"/>
    <w:rsid w:val="0051260C"/>
    <w:rsid w:val="0055308A"/>
    <w:rsid w:val="00584B3C"/>
    <w:rsid w:val="005A1D19"/>
    <w:rsid w:val="005D514B"/>
    <w:rsid w:val="005D6A4B"/>
    <w:rsid w:val="006212A7"/>
    <w:rsid w:val="00627C91"/>
    <w:rsid w:val="006339A9"/>
    <w:rsid w:val="00641AF6"/>
    <w:rsid w:val="006446D6"/>
    <w:rsid w:val="006754C0"/>
    <w:rsid w:val="006A6C6A"/>
    <w:rsid w:val="006B5B44"/>
    <w:rsid w:val="006E5BC3"/>
    <w:rsid w:val="006F0376"/>
    <w:rsid w:val="006F1CEB"/>
    <w:rsid w:val="006F49B8"/>
    <w:rsid w:val="0071050E"/>
    <w:rsid w:val="007149BF"/>
    <w:rsid w:val="00776638"/>
    <w:rsid w:val="00784023"/>
    <w:rsid w:val="00830DD2"/>
    <w:rsid w:val="00875F34"/>
    <w:rsid w:val="008B1A8A"/>
    <w:rsid w:val="008C29FF"/>
    <w:rsid w:val="008D06B5"/>
    <w:rsid w:val="008D0E12"/>
    <w:rsid w:val="008F7BF8"/>
    <w:rsid w:val="0091175E"/>
    <w:rsid w:val="009204F8"/>
    <w:rsid w:val="009407CB"/>
    <w:rsid w:val="00953FAB"/>
    <w:rsid w:val="009867B2"/>
    <w:rsid w:val="00995B25"/>
    <w:rsid w:val="0099703D"/>
    <w:rsid w:val="009A39C5"/>
    <w:rsid w:val="009B57B4"/>
    <w:rsid w:val="009C09EC"/>
    <w:rsid w:val="009C1E95"/>
    <w:rsid w:val="009E4127"/>
    <w:rsid w:val="009F0B66"/>
    <w:rsid w:val="00A43038"/>
    <w:rsid w:val="00A552D2"/>
    <w:rsid w:val="00A85B8A"/>
    <w:rsid w:val="00AB12C7"/>
    <w:rsid w:val="00AD3608"/>
    <w:rsid w:val="00B14A68"/>
    <w:rsid w:val="00B17769"/>
    <w:rsid w:val="00B17B18"/>
    <w:rsid w:val="00B33E51"/>
    <w:rsid w:val="00B349BE"/>
    <w:rsid w:val="00B47AF9"/>
    <w:rsid w:val="00B47F73"/>
    <w:rsid w:val="00B5127F"/>
    <w:rsid w:val="00B7673C"/>
    <w:rsid w:val="00BA2AC0"/>
    <w:rsid w:val="00BB3F59"/>
    <w:rsid w:val="00C360D5"/>
    <w:rsid w:val="00C37883"/>
    <w:rsid w:val="00C4705D"/>
    <w:rsid w:val="00C55FCF"/>
    <w:rsid w:val="00CC0B01"/>
    <w:rsid w:val="00CD4AE7"/>
    <w:rsid w:val="00D03F4A"/>
    <w:rsid w:val="00D073DD"/>
    <w:rsid w:val="00D10AF8"/>
    <w:rsid w:val="00D321FA"/>
    <w:rsid w:val="00D455F5"/>
    <w:rsid w:val="00D5176A"/>
    <w:rsid w:val="00D850C5"/>
    <w:rsid w:val="00D914B5"/>
    <w:rsid w:val="00DA3267"/>
    <w:rsid w:val="00DB30D1"/>
    <w:rsid w:val="00DE0107"/>
    <w:rsid w:val="00DE3402"/>
    <w:rsid w:val="00DE60F1"/>
    <w:rsid w:val="00DF71A8"/>
    <w:rsid w:val="00E255AF"/>
    <w:rsid w:val="00E34B88"/>
    <w:rsid w:val="00E71C32"/>
    <w:rsid w:val="00E87CE5"/>
    <w:rsid w:val="00E9619E"/>
    <w:rsid w:val="00EB0388"/>
    <w:rsid w:val="00EC0F63"/>
    <w:rsid w:val="00EE13CE"/>
    <w:rsid w:val="00EE64CA"/>
    <w:rsid w:val="00EF3BBE"/>
    <w:rsid w:val="00EF5A8A"/>
    <w:rsid w:val="00EF7B64"/>
    <w:rsid w:val="00F11D07"/>
    <w:rsid w:val="00F2057C"/>
    <w:rsid w:val="00F32E2C"/>
    <w:rsid w:val="00F348C8"/>
    <w:rsid w:val="00F37120"/>
    <w:rsid w:val="00F37E93"/>
    <w:rsid w:val="00F51762"/>
    <w:rsid w:val="00F54BE4"/>
    <w:rsid w:val="00F771DB"/>
    <w:rsid w:val="00FC3D1B"/>
    <w:rsid w:val="00FC7626"/>
    <w:rsid w:val="00FE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38</cp:revision>
  <dcterms:created xsi:type="dcterms:W3CDTF">2011-02-24T10:20:00Z</dcterms:created>
  <dcterms:modified xsi:type="dcterms:W3CDTF">2018-05-18T10:56:00Z</dcterms:modified>
</cp:coreProperties>
</file>