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Layout w:type="fixed"/>
        <w:tblLook w:val="0000"/>
      </w:tblPr>
      <w:tblGrid>
        <w:gridCol w:w="7371"/>
        <w:gridCol w:w="2127"/>
      </w:tblGrid>
      <w:tr w:rsidR="00784023" w:rsidRPr="003752E4" w:rsidTr="00D57C41">
        <w:trPr>
          <w:trHeight w:hRule="exact" w:val="2695"/>
        </w:trPr>
        <w:tc>
          <w:tcPr>
            <w:tcW w:w="737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>
                  <wp:extent cx="5210175" cy="1219200"/>
                  <wp:effectExtent l="19050" t="0" r="9525" b="0"/>
                  <wp:docPr id="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84023" w:rsidRPr="00953FAB" w:rsidRDefault="00784023" w:rsidP="007613F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3FAB">
              <w:rPr>
                <w:rFonts w:ascii="Arial" w:hAnsi="Arial" w:cs="Arial"/>
                <w:b/>
                <w:sz w:val="28"/>
                <w:szCs w:val="28"/>
              </w:rPr>
              <w:t xml:space="preserve">KARTA USŁUGI 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60"/>
              </w:rPr>
            </w:pPr>
            <w:r w:rsidRPr="003752E4">
              <w:rPr>
                <w:rFonts w:ascii="Arial" w:hAnsi="Arial" w:cs="Arial"/>
                <w:b/>
                <w:spacing w:val="60"/>
              </w:rPr>
              <w:t>Wydział</w:t>
            </w:r>
          </w:p>
          <w:p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30"/>
              </w:rPr>
            </w:pPr>
            <w:r w:rsidRPr="003752E4">
              <w:rPr>
                <w:rFonts w:ascii="Arial" w:hAnsi="Arial" w:cs="Arial"/>
                <w:b/>
                <w:spacing w:val="30"/>
              </w:rPr>
              <w:t>Komunikacji i Dróg</w:t>
            </w:r>
          </w:p>
        </w:tc>
      </w:tr>
      <w:tr w:rsidR="00784023" w:rsidTr="006F0376">
        <w:trPr>
          <w:trHeight w:val="1262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321FA" w:rsidRDefault="00D321FA" w:rsidP="00D57C41">
            <w:pPr>
              <w:jc w:val="center"/>
              <w:rPr>
                <w:rFonts w:ascii="Arial" w:hAnsi="Arial" w:cs="Arial"/>
                <w:b/>
              </w:rPr>
            </w:pPr>
          </w:p>
          <w:p w:rsidR="00CC0B01" w:rsidRDefault="00CC0B01" w:rsidP="00CC0B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</w:t>
            </w:r>
            <w:r w:rsidR="00784023" w:rsidRPr="00C441E6">
              <w:rPr>
                <w:rFonts w:ascii="Arial" w:hAnsi="Arial" w:cs="Arial"/>
                <w:b/>
              </w:rPr>
              <w:t>REJESTR</w:t>
            </w:r>
            <w:r>
              <w:rPr>
                <w:rFonts w:ascii="Arial" w:hAnsi="Arial" w:cs="Arial"/>
                <w:b/>
              </w:rPr>
              <w:t>OWANIE</w:t>
            </w:r>
            <w:r w:rsidR="00784023" w:rsidRPr="00C441E6">
              <w:rPr>
                <w:rFonts w:ascii="Arial" w:hAnsi="Arial" w:cs="Arial"/>
                <w:b/>
              </w:rPr>
              <w:t xml:space="preserve">  POJAZDU</w:t>
            </w:r>
            <w:r w:rsidR="00D321FA">
              <w:rPr>
                <w:rFonts w:ascii="Arial" w:hAnsi="Arial" w:cs="Arial"/>
                <w:b/>
              </w:rPr>
              <w:t xml:space="preserve">  </w:t>
            </w:r>
            <w:r w:rsidR="006212A7">
              <w:rPr>
                <w:rFonts w:ascii="Arial" w:hAnsi="Arial" w:cs="Arial"/>
                <w:b/>
              </w:rPr>
              <w:t>W</w:t>
            </w:r>
            <w:r>
              <w:rPr>
                <w:rFonts w:ascii="Arial" w:hAnsi="Arial" w:cs="Arial"/>
                <w:b/>
              </w:rPr>
              <w:t xml:space="preserve">  PRZYPADKU  PRZEKAZANIA  DO  STACJI  DEMONTAŻU  LUB </w:t>
            </w:r>
          </w:p>
          <w:p w:rsidR="00784023" w:rsidRDefault="00CC0B01" w:rsidP="00CC0B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PUNKTU  ZBIERANIA  POJAZDÓW</w:t>
            </w:r>
            <w:r w:rsidR="006212A7">
              <w:rPr>
                <w:rFonts w:ascii="Arial" w:hAnsi="Arial" w:cs="Arial"/>
                <w:b/>
              </w:rPr>
              <w:t xml:space="preserve">  </w:t>
            </w:r>
            <w:r w:rsidR="00784023">
              <w:rPr>
                <w:rFonts w:ascii="Arial" w:hAnsi="Arial" w:cs="Arial"/>
                <w:b/>
              </w:rPr>
              <w:t xml:space="preserve"> </w:t>
            </w:r>
            <w:r w:rsidR="009A39C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:rsidR="006F0376" w:rsidRDefault="00784023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:rsidR="00784023" w:rsidRDefault="006F0376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784023" w:rsidRPr="003752E4">
              <w:rPr>
                <w:rFonts w:ascii="Arial" w:hAnsi="Arial" w:cs="Arial"/>
                <w:b/>
              </w:rPr>
              <w:t>KD</w:t>
            </w:r>
            <w:r w:rsidR="00784023">
              <w:rPr>
                <w:rFonts w:ascii="Arial" w:hAnsi="Arial" w:cs="Arial"/>
                <w:b/>
              </w:rPr>
              <w:t xml:space="preserve"> - </w:t>
            </w:r>
            <w:r w:rsidR="006212A7">
              <w:rPr>
                <w:rFonts w:ascii="Arial" w:hAnsi="Arial" w:cs="Arial"/>
                <w:b/>
              </w:rPr>
              <w:t>1</w:t>
            </w:r>
            <w:r w:rsidR="007653CD">
              <w:rPr>
                <w:rFonts w:ascii="Arial" w:hAnsi="Arial" w:cs="Arial"/>
                <w:b/>
              </w:rPr>
              <w:t>2</w:t>
            </w:r>
            <w:r w:rsidR="00784023">
              <w:rPr>
                <w:rFonts w:ascii="Arial" w:hAnsi="Arial" w:cs="Arial"/>
                <w:b/>
              </w:rPr>
              <w:t xml:space="preserve"> </w:t>
            </w:r>
          </w:p>
          <w:p w:rsidR="00784023" w:rsidRPr="003752E4" w:rsidRDefault="00784023" w:rsidP="00D57C41">
            <w:pPr>
              <w:rPr>
                <w:rFonts w:ascii="Arial" w:hAnsi="Arial" w:cs="Arial"/>
                <w:b/>
              </w:rPr>
            </w:pPr>
          </w:p>
        </w:tc>
      </w:tr>
    </w:tbl>
    <w:p w:rsidR="00784023" w:rsidRDefault="00784023" w:rsidP="00784023">
      <w:pPr>
        <w:rPr>
          <w:rFonts w:ascii="Arial" w:hAnsi="Arial"/>
          <w:b/>
          <w:bCs/>
          <w:u w:val="single"/>
        </w:rPr>
      </w:pPr>
    </w:p>
    <w:p w:rsidR="00784023" w:rsidRDefault="00784023" w:rsidP="002736B1">
      <w:pPr>
        <w:jc w:val="both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WYMAGANE  DOKUMENTY: </w:t>
      </w:r>
    </w:p>
    <w:p w:rsidR="009407CB" w:rsidRPr="0055308A" w:rsidRDefault="009407CB" w:rsidP="002736B1">
      <w:pPr>
        <w:jc w:val="both"/>
        <w:rPr>
          <w:sz w:val="16"/>
          <w:szCs w:val="16"/>
        </w:rPr>
      </w:pPr>
    </w:p>
    <w:p w:rsidR="00784023" w:rsidRDefault="00784023" w:rsidP="002736B1">
      <w:pPr>
        <w:tabs>
          <w:tab w:val="left" w:pos="283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1. wniosek o </w:t>
      </w:r>
      <w:r w:rsidR="00CC0B01">
        <w:rPr>
          <w:rFonts w:ascii="Arial" w:hAnsi="Arial"/>
        </w:rPr>
        <w:t>wy</w:t>
      </w:r>
      <w:r>
        <w:rPr>
          <w:rFonts w:ascii="Arial" w:hAnsi="Arial"/>
        </w:rPr>
        <w:t>rejestr</w:t>
      </w:r>
      <w:r w:rsidR="00CC0B01">
        <w:rPr>
          <w:rFonts w:ascii="Arial" w:hAnsi="Arial"/>
        </w:rPr>
        <w:t>owanie</w:t>
      </w:r>
      <w:r w:rsidR="006212A7">
        <w:rPr>
          <w:rFonts w:ascii="Arial" w:hAnsi="Arial"/>
        </w:rPr>
        <w:t xml:space="preserve"> </w:t>
      </w:r>
      <w:r w:rsidR="00377683">
        <w:rPr>
          <w:rFonts w:ascii="Arial" w:hAnsi="Arial"/>
        </w:rPr>
        <w:t>pojazdu</w:t>
      </w:r>
      <w:r w:rsidR="00BE0F39">
        <w:rPr>
          <w:rFonts w:ascii="Arial" w:hAnsi="Arial"/>
        </w:rPr>
        <w:t>,</w:t>
      </w:r>
    </w:p>
    <w:p w:rsidR="00CC0B01" w:rsidRDefault="00784023" w:rsidP="002736B1">
      <w:pPr>
        <w:jc w:val="both"/>
        <w:rPr>
          <w:rFonts w:ascii="Arial" w:hAnsi="Arial" w:cs="Arial"/>
        </w:rPr>
      </w:pPr>
      <w:r>
        <w:rPr>
          <w:rFonts w:ascii="Arial" w:hAnsi="Arial"/>
        </w:rPr>
        <w:t>2.</w:t>
      </w:r>
      <w:r w:rsidR="00CD4AE7" w:rsidRPr="00CD4AE7">
        <w:rPr>
          <w:rFonts w:ascii="Arial" w:hAnsi="Arial" w:cs="Arial"/>
        </w:rPr>
        <w:t xml:space="preserve"> </w:t>
      </w:r>
      <w:r w:rsidR="00CC0B01">
        <w:rPr>
          <w:rFonts w:ascii="Arial" w:hAnsi="Arial" w:cs="Arial"/>
        </w:rPr>
        <w:t>dowód rejestracyjny,</w:t>
      </w:r>
    </w:p>
    <w:p w:rsidR="00CC0B01" w:rsidRDefault="00CC0B01" w:rsidP="002736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karta pojazdu – jeżeli była wydana,</w:t>
      </w:r>
    </w:p>
    <w:p w:rsidR="00CC0B01" w:rsidRDefault="00CC0B01" w:rsidP="002736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tablice rejestracyjne,</w:t>
      </w:r>
    </w:p>
    <w:p w:rsidR="00CC0B01" w:rsidRDefault="00CC0B01" w:rsidP="002736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zaświadczenie o przekazaniu pojazdu do stacji demontażu lub punktu zbierania </w:t>
      </w:r>
    </w:p>
    <w:p w:rsidR="00CC0B01" w:rsidRDefault="00CC0B01" w:rsidP="002736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pojazdów,</w:t>
      </w:r>
    </w:p>
    <w:p w:rsidR="00CC0B01" w:rsidRDefault="00CC0B01" w:rsidP="002736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 dowód osobisty (do wglądu – dotyczy osób fizycznych)</w:t>
      </w:r>
      <w:r w:rsidR="002736B1">
        <w:rPr>
          <w:rFonts w:ascii="Arial" w:hAnsi="Arial" w:cs="Arial"/>
        </w:rPr>
        <w:t>.</w:t>
      </w:r>
    </w:p>
    <w:p w:rsidR="006212A7" w:rsidRPr="00150017" w:rsidRDefault="006212A7" w:rsidP="002736B1">
      <w:pPr>
        <w:jc w:val="both"/>
        <w:rPr>
          <w:rFonts w:ascii="Arial" w:hAnsi="Arial" w:cs="Arial"/>
          <w:bCs/>
        </w:rPr>
      </w:pPr>
    </w:p>
    <w:p w:rsidR="006212A7" w:rsidRDefault="006212A7" w:rsidP="002736B1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MIEJSCE  ZŁOŻENIA  DOKUMENTÓW:</w:t>
      </w:r>
    </w:p>
    <w:p w:rsidR="006212A7" w:rsidRPr="005E2F6B" w:rsidRDefault="006212A7" w:rsidP="002736B1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6212A7" w:rsidRDefault="006212A7" w:rsidP="002736B1">
      <w:pPr>
        <w:pStyle w:val="Nagwek1"/>
      </w:pPr>
      <w:r>
        <w:t xml:space="preserve">Starostwo Powiatowe, ul. Racławicka 13, 75-620 Koszalin </w:t>
      </w:r>
    </w:p>
    <w:p w:rsidR="006212A7" w:rsidRDefault="006212A7" w:rsidP="002736B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– Wydział Komunikacji i Dróg pokoje 110, 111, 112. </w:t>
      </w:r>
    </w:p>
    <w:p w:rsidR="006212A7" w:rsidRDefault="006212A7" w:rsidP="002736B1">
      <w:pPr>
        <w:jc w:val="both"/>
        <w:rPr>
          <w:rFonts w:ascii="Arial" w:hAnsi="Arial" w:cs="Arial"/>
          <w:b/>
          <w:bCs/>
          <w:u w:val="single"/>
        </w:rPr>
      </w:pPr>
    </w:p>
    <w:p w:rsidR="006212A7" w:rsidRDefault="006212A7" w:rsidP="002736B1">
      <w:pPr>
        <w:jc w:val="both"/>
        <w:rPr>
          <w:rFonts w:ascii="Arial" w:hAnsi="Arial"/>
        </w:rPr>
      </w:pPr>
      <w:r>
        <w:rPr>
          <w:rFonts w:ascii="Arial" w:hAnsi="Arial" w:cs="Arial"/>
          <w:b/>
          <w:bCs/>
          <w:u w:val="single"/>
        </w:rPr>
        <w:t>OPŁATY:</w:t>
      </w:r>
    </w:p>
    <w:p w:rsidR="006212A7" w:rsidRPr="005E2F6B" w:rsidRDefault="006212A7" w:rsidP="002736B1">
      <w:pPr>
        <w:jc w:val="both"/>
        <w:rPr>
          <w:rFonts w:ascii="Arial" w:hAnsi="Arial" w:cs="Arial"/>
          <w:sz w:val="16"/>
          <w:szCs w:val="16"/>
        </w:rPr>
      </w:pPr>
    </w:p>
    <w:p w:rsidR="00CC0B01" w:rsidRDefault="00CC0B01" w:rsidP="002736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Opłata skarbowa w wysokości 10 złotych za decyzję.</w:t>
      </w:r>
    </w:p>
    <w:p w:rsidR="00027853" w:rsidRPr="00276109" w:rsidRDefault="00027853" w:rsidP="002736B1">
      <w:pPr>
        <w:jc w:val="both"/>
        <w:rPr>
          <w:rFonts w:ascii="Arial" w:hAnsi="Arial" w:cs="Arial"/>
          <w:sz w:val="16"/>
          <w:szCs w:val="16"/>
        </w:rPr>
      </w:pPr>
      <w:r w:rsidRPr="00276109">
        <w:rPr>
          <w:rFonts w:ascii="Arial" w:hAnsi="Arial" w:cs="Arial"/>
          <w:sz w:val="16"/>
          <w:szCs w:val="16"/>
        </w:rPr>
        <w:t xml:space="preserve">      </w:t>
      </w:r>
    </w:p>
    <w:p w:rsidR="006212A7" w:rsidRDefault="006212A7" w:rsidP="002736B1">
      <w:pPr>
        <w:ind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>Za ewentualne pełnomocnictwo do załatwiania spraw – opłata skarbowa wynosi 17 złotych</w:t>
      </w:r>
      <w:r w:rsidR="0051260C">
        <w:rPr>
          <w:rFonts w:ascii="Arial" w:hAnsi="Arial" w:cs="Arial"/>
        </w:rPr>
        <w:t>.</w:t>
      </w:r>
    </w:p>
    <w:p w:rsidR="00D236B5" w:rsidRPr="00D236B5" w:rsidRDefault="00D236B5" w:rsidP="002736B1">
      <w:pPr>
        <w:jc w:val="both"/>
        <w:rPr>
          <w:rFonts w:ascii="Arial" w:hAnsi="Arial" w:cs="Arial"/>
          <w:sz w:val="16"/>
          <w:szCs w:val="16"/>
        </w:rPr>
      </w:pPr>
    </w:p>
    <w:p w:rsidR="00D236B5" w:rsidRDefault="00D236B5" w:rsidP="002736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Pełnomocnictwo udzielone małżonkowi i wstępnym (rodzice, dziadkowie) oraz zstępnym (dzieci, wnuki) lub rodzeństwu – jest zwolnione z opłaty skarbowej.</w:t>
      </w:r>
    </w:p>
    <w:p w:rsidR="006212A7" w:rsidRDefault="006212A7" w:rsidP="002736B1">
      <w:pPr>
        <w:jc w:val="both"/>
        <w:rPr>
          <w:rFonts w:ascii="Arial" w:hAnsi="Arial" w:cs="Arial"/>
        </w:rPr>
      </w:pPr>
    </w:p>
    <w:p w:rsidR="006212A7" w:rsidRPr="003D22E5" w:rsidRDefault="006212A7" w:rsidP="002736B1">
      <w:pPr>
        <w:pStyle w:val="Nagwek1"/>
        <w:rPr>
          <w:u w:val="single"/>
        </w:rPr>
      </w:pPr>
      <w:r w:rsidRPr="003D22E5">
        <w:rPr>
          <w:u w:val="single"/>
        </w:rPr>
        <w:t>TERMIN  I  SPOSÓB  ZAŁATWIENIA:</w:t>
      </w:r>
    </w:p>
    <w:p w:rsidR="000B76D2" w:rsidRPr="000B76D2" w:rsidRDefault="000B76D2" w:rsidP="002736B1">
      <w:pPr>
        <w:jc w:val="both"/>
        <w:rPr>
          <w:rFonts w:ascii="Arial" w:hAnsi="Arial" w:cs="Arial"/>
          <w:sz w:val="16"/>
          <w:szCs w:val="16"/>
        </w:rPr>
      </w:pPr>
    </w:p>
    <w:p w:rsidR="000B76D2" w:rsidRDefault="000B76D2" w:rsidP="002736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Bez zbędnej zwłoki, nie później niż w ciągu miesiąca, a w sprawach szczególnie skomplikowanych, nie później niż w ciągu dwóch miesięcy.</w:t>
      </w:r>
    </w:p>
    <w:p w:rsidR="006212A7" w:rsidRPr="00276109" w:rsidRDefault="006212A7" w:rsidP="002736B1">
      <w:pPr>
        <w:jc w:val="both"/>
        <w:rPr>
          <w:rFonts w:ascii="Arial" w:hAnsi="Arial" w:cs="Arial"/>
          <w:sz w:val="16"/>
          <w:szCs w:val="16"/>
        </w:rPr>
      </w:pPr>
    </w:p>
    <w:p w:rsidR="003D22E5" w:rsidRDefault="003D22E5" w:rsidP="002736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Decyzja o wyrejestrowaniu lub odmowie wyrejestrowania pojazdu.</w:t>
      </w:r>
    </w:p>
    <w:p w:rsidR="003D22E5" w:rsidRPr="009D4199" w:rsidRDefault="003D22E5" w:rsidP="002736B1">
      <w:pPr>
        <w:jc w:val="both"/>
        <w:rPr>
          <w:rFonts w:ascii="Arial" w:hAnsi="Arial" w:cs="Arial"/>
          <w:sz w:val="16"/>
          <w:szCs w:val="16"/>
        </w:rPr>
      </w:pPr>
    </w:p>
    <w:p w:rsidR="003D22E5" w:rsidRDefault="003D22E5" w:rsidP="002736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Sprawy związane z wyrejestrowaniem pojazdu załatwia osobiście właściciel pojazdu lub osoba posiadająca pisemne pełnomocnictwo (pełnomocnik).</w:t>
      </w:r>
    </w:p>
    <w:p w:rsidR="003D22E5" w:rsidRPr="009D4199" w:rsidRDefault="003D22E5" w:rsidP="002736B1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3D22E5" w:rsidRDefault="003D22E5" w:rsidP="002736B1">
      <w:pPr>
        <w:jc w:val="both"/>
        <w:rPr>
          <w:rFonts w:ascii="Arial" w:hAnsi="Arial" w:cs="Arial"/>
          <w:bCs/>
        </w:rPr>
      </w:pPr>
      <w:r w:rsidRPr="00EA2F87">
        <w:rPr>
          <w:rFonts w:ascii="Arial" w:hAnsi="Arial" w:cs="Arial"/>
          <w:bCs/>
        </w:rPr>
        <w:t xml:space="preserve">W </w:t>
      </w:r>
      <w:r>
        <w:rPr>
          <w:rFonts w:ascii="Arial" w:hAnsi="Arial" w:cs="Arial"/>
          <w:bCs/>
        </w:rPr>
        <w:t xml:space="preserve">przypadku pojazdu czasowo wycofanego z ruchu zamiast dowodu rejestracyjnego </w:t>
      </w:r>
      <w:r w:rsidR="00AB41D6">
        <w:rPr>
          <w:rFonts w:ascii="Arial" w:hAnsi="Arial" w:cs="Arial"/>
          <w:bCs/>
        </w:rPr>
        <w:t xml:space="preserve"> i tablic rejestracyjnych </w:t>
      </w:r>
      <w:r>
        <w:rPr>
          <w:rFonts w:ascii="Arial" w:hAnsi="Arial" w:cs="Arial"/>
          <w:bCs/>
        </w:rPr>
        <w:t>właściciel przedstawia decyzję o czasowym wycofaniu pojazdu z ruchu.</w:t>
      </w:r>
    </w:p>
    <w:p w:rsidR="00AB12C7" w:rsidRPr="00AB12C7" w:rsidRDefault="00AB12C7" w:rsidP="002736B1">
      <w:pPr>
        <w:jc w:val="both"/>
        <w:rPr>
          <w:rFonts w:ascii="Arial" w:hAnsi="Arial" w:cs="Arial"/>
          <w:bCs/>
          <w:sz w:val="16"/>
          <w:szCs w:val="16"/>
        </w:rPr>
      </w:pPr>
    </w:p>
    <w:p w:rsidR="00AB12C7" w:rsidRDefault="00AB12C7" w:rsidP="002736B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 przypadku utraty dowodu rejestracyjnego lub tablic rejestracyjnych oraz karty pojazdu właściciel składa stosowne oświadczenie</w:t>
      </w:r>
      <w:r w:rsidR="00623209">
        <w:rPr>
          <w:rFonts w:ascii="Arial" w:hAnsi="Arial" w:cs="Arial"/>
          <w:bCs/>
        </w:rPr>
        <w:t xml:space="preserve"> o ich utracie</w:t>
      </w:r>
      <w:r>
        <w:rPr>
          <w:rFonts w:ascii="Arial" w:hAnsi="Arial" w:cs="Arial"/>
          <w:bCs/>
        </w:rPr>
        <w:t>.</w:t>
      </w:r>
    </w:p>
    <w:p w:rsidR="00AB12C7" w:rsidRPr="00AB12C7" w:rsidRDefault="00AB12C7" w:rsidP="002736B1">
      <w:pPr>
        <w:jc w:val="both"/>
        <w:rPr>
          <w:rFonts w:ascii="Arial" w:hAnsi="Arial" w:cs="Arial"/>
          <w:bCs/>
          <w:sz w:val="16"/>
          <w:szCs w:val="16"/>
        </w:rPr>
      </w:pPr>
    </w:p>
    <w:p w:rsidR="00AB12C7" w:rsidRPr="00EA2F87" w:rsidRDefault="00AB12C7" w:rsidP="002736B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 przypadku wyrejestrowania pojazdu przez nowego właściciela, który nie dokonał jego zarejestrowania niezbędne jest przedłożenie dowodu własności.</w:t>
      </w:r>
    </w:p>
    <w:p w:rsidR="00AB12C7" w:rsidRDefault="00AB12C7" w:rsidP="002736B1">
      <w:pPr>
        <w:jc w:val="both"/>
        <w:rPr>
          <w:rFonts w:ascii="Arial" w:hAnsi="Arial" w:cs="Arial"/>
          <w:b/>
          <w:bCs/>
          <w:u w:val="single"/>
        </w:rPr>
      </w:pPr>
    </w:p>
    <w:p w:rsidR="002736B1" w:rsidRDefault="002736B1" w:rsidP="002736B1">
      <w:pPr>
        <w:jc w:val="both"/>
        <w:rPr>
          <w:rFonts w:ascii="Arial" w:hAnsi="Arial" w:cs="Arial"/>
          <w:b/>
          <w:bCs/>
          <w:u w:val="single"/>
        </w:rPr>
      </w:pPr>
    </w:p>
    <w:p w:rsidR="002736B1" w:rsidRDefault="002736B1" w:rsidP="002736B1">
      <w:pPr>
        <w:jc w:val="both"/>
        <w:rPr>
          <w:rFonts w:ascii="Arial" w:hAnsi="Arial" w:cs="Arial"/>
          <w:b/>
          <w:bCs/>
          <w:u w:val="single"/>
        </w:rPr>
      </w:pPr>
    </w:p>
    <w:p w:rsidR="002736B1" w:rsidRDefault="002736B1" w:rsidP="002736B1">
      <w:pPr>
        <w:jc w:val="both"/>
        <w:rPr>
          <w:rFonts w:ascii="Arial" w:hAnsi="Arial" w:cs="Arial"/>
          <w:b/>
          <w:bCs/>
          <w:u w:val="single"/>
        </w:rPr>
      </w:pPr>
    </w:p>
    <w:p w:rsidR="00C92D24" w:rsidRDefault="00C92D24" w:rsidP="002736B1">
      <w:pPr>
        <w:jc w:val="both"/>
        <w:rPr>
          <w:rFonts w:ascii="Arial" w:hAnsi="Arial" w:cs="Arial"/>
          <w:b/>
          <w:bCs/>
          <w:u w:val="single"/>
        </w:rPr>
      </w:pPr>
    </w:p>
    <w:p w:rsidR="006212A7" w:rsidRDefault="006212A7" w:rsidP="002736B1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PODSTAWA  PRAWNA:</w:t>
      </w:r>
    </w:p>
    <w:p w:rsidR="006212A7" w:rsidRPr="00276109" w:rsidRDefault="006212A7" w:rsidP="002736B1">
      <w:pPr>
        <w:jc w:val="both"/>
        <w:rPr>
          <w:rFonts w:ascii="Arial" w:hAnsi="Arial" w:cs="Arial"/>
          <w:sz w:val="16"/>
          <w:szCs w:val="16"/>
        </w:rPr>
      </w:pPr>
    </w:p>
    <w:p w:rsidR="00623209" w:rsidRDefault="00FC7626" w:rsidP="00623209">
      <w:pPr>
        <w:ind w:right="-397"/>
        <w:jc w:val="both"/>
        <w:rPr>
          <w:rFonts w:ascii="Arial" w:hAnsi="Arial" w:cs="Arial"/>
        </w:rPr>
      </w:pPr>
      <w:r w:rsidRPr="00FC7626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</w:t>
      </w:r>
      <w:r w:rsidR="00623209">
        <w:rPr>
          <w:rFonts w:ascii="Arial" w:hAnsi="Arial" w:cs="Arial"/>
        </w:rPr>
        <w:t xml:space="preserve">ustawa z dnia 20 czerwca 1997 roku – Prawo o ruchu drogowym (Dz. U. poz. 1260 z </w:t>
      </w:r>
    </w:p>
    <w:p w:rsidR="00623209" w:rsidRDefault="00623209" w:rsidP="00623209">
      <w:pPr>
        <w:ind w:right="-39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2017 r. z późniejszymi zmianami),</w:t>
      </w:r>
    </w:p>
    <w:p w:rsidR="00623209" w:rsidRDefault="00623209" w:rsidP="00623209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rozporządzenie Ministra Infrastruktury i Budownictwa z dnia 11 grudnia 2017 roku </w:t>
      </w:r>
    </w:p>
    <w:p w:rsidR="00623209" w:rsidRDefault="00623209" w:rsidP="00623209">
      <w:pPr>
        <w:pStyle w:val="Tekstpodstawowywcity"/>
        <w:spacing w:after="0"/>
        <w:ind w:left="0" w:right="-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w sprawie rejestracji i oznaczania pojazdów oraz wymagań dla tablic rejestracyjnych </w:t>
      </w:r>
    </w:p>
    <w:p w:rsidR="00623209" w:rsidRDefault="00623209" w:rsidP="00623209">
      <w:pPr>
        <w:pStyle w:val="Tekstpodstawowywcity"/>
        <w:spacing w:after="0"/>
        <w:ind w:left="0" w:right="-39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2355 z 2017 r.</w:t>
      </w:r>
      <w:r w:rsidR="00BE0F39">
        <w:rPr>
          <w:rFonts w:ascii="Arial" w:hAnsi="Arial" w:cs="Arial"/>
        </w:rPr>
        <w:t xml:space="preserve"> z późniejszymi zmianami</w:t>
      </w:r>
      <w:r>
        <w:rPr>
          <w:rFonts w:ascii="Arial" w:hAnsi="Arial" w:cs="Arial"/>
        </w:rPr>
        <w:t>,</w:t>
      </w:r>
    </w:p>
    <w:p w:rsidR="00623209" w:rsidRDefault="00623209" w:rsidP="00623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ustawa z dnia 14 czerwca 1960 roku -  Kodeks postępowania administracyjnego  </w:t>
      </w:r>
    </w:p>
    <w:p w:rsidR="00623209" w:rsidRDefault="00623209" w:rsidP="00623209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1257 z 2017 r.</w:t>
      </w:r>
      <w:r w:rsidR="004B6A97">
        <w:rPr>
          <w:rFonts w:ascii="Arial" w:hAnsi="Arial" w:cs="Arial"/>
        </w:rPr>
        <w:t xml:space="preserve"> z późniejszymi zmianami</w:t>
      </w:r>
      <w:r>
        <w:rPr>
          <w:rFonts w:ascii="Arial" w:hAnsi="Arial" w:cs="Arial"/>
        </w:rPr>
        <w:t>),</w:t>
      </w:r>
    </w:p>
    <w:p w:rsidR="004B6A97" w:rsidRDefault="00623209" w:rsidP="00623209">
      <w:pPr>
        <w:ind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>4. ustawa z dnia 16 listopada 2006 roku - O opłacie skarbowej (Dz. U. poz. 1827 z 2016 r.</w:t>
      </w:r>
    </w:p>
    <w:p w:rsidR="00623209" w:rsidRDefault="004B6A97" w:rsidP="00623209">
      <w:pPr>
        <w:ind w:right="-62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z późniejszymi zmianami</w:t>
      </w:r>
      <w:r w:rsidR="00623209">
        <w:rPr>
          <w:rFonts w:ascii="Arial" w:hAnsi="Arial" w:cs="Arial"/>
        </w:rPr>
        <w:t>)</w:t>
      </w:r>
      <w:r w:rsidR="00623209">
        <w:rPr>
          <w:rFonts w:ascii="Arial" w:hAnsi="Arial" w:cs="Arial"/>
          <w:b/>
        </w:rPr>
        <w:t>.</w:t>
      </w:r>
    </w:p>
    <w:p w:rsidR="00F429E1" w:rsidRPr="008743EA" w:rsidRDefault="00F429E1" w:rsidP="00623209">
      <w:pPr>
        <w:ind w:right="-1077"/>
        <w:jc w:val="both"/>
        <w:rPr>
          <w:rFonts w:ascii="Arial" w:hAnsi="Arial" w:cs="Arial"/>
          <w:b/>
        </w:rPr>
      </w:pPr>
    </w:p>
    <w:p w:rsidR="006212A7" w:rsidRDefault="006212A7" w:rsidP="002736B1">
      <w:pPr>
        <w:jc w:val="both"/>
        <w:rPr>
          <w:rFonts w:ascii="Arial" w:hAnsi="Arial" w:cs="Arial"/>
        </w:rPr>
      </w:pPr>
    </w:p>
    <w:p w:rsidR="006212A7" w:rsidRDefault="006212A7" w:rsidP="002736B1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TRYB  ODWOŁAWCZY:</w:t>
      </w:r>
    </w:p>
    <w:p w:rsidR="006212A7" w:rsidRPr="00276109" w:rsidRDefault="006212A7" w:rsidP="002736B1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3D22E5" w:rsidRDefault="003D22E5" w:rsidP="002736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 decyzji w sprawie wyrejestrowania lub odmowy wyrejestrowania pojazdu służy stronie prawo wniesienia odwołania do Samorządowego Kolegium Odwoławczego w Koszalinie za pośrednictwem Starosty Koszalińskiego w terminie 14 dni od daty otrzymania decyzji.</w:t>
      </w:r>
    </w:p>
    <w:p w:rsidR="006212A7" w:rsidRDefault="006212A7" w:rsidP="002736B1">
      <w:pPr>
        <w:jc w:val="both"/>
        <w:rPr>
          <w:rFonts w:ascii="Arial" w:hAnsi="Arial" w:cs="Arial"/>
          <w:b/>
          <w:bCs/>
        </w:rPr>
      </w:pPr>
    </w:p>
    <w:p w:rsidR="006212A7" w:rsidRDefault="006212A7" w:rsidP="002736B1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INNE  INFORMACJE:</w:t>
      </w:r>
    </w:p>
    <w:p w:rsidR="006212A7" w:rsidRPr="00276109" w:rsidRDefault="006212A7" w:rsidP="002736B1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F51762" w:rsidRDefault="00F51762" w:rsidP="002736B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Opłata skarbowa powinna być wniesiona na konto Urzędu Miejskiego w Koszalinie w BRE BANK  SA  Oddział Korporacyjny Szczecin Biuro Korporacyjne w Koszalinie nr 07 1140 1137 0000 2444 4400 1033.</w:t>
      </w:r>
    </w:p>
    <w:p w:rsidR="00C55FCF" w:rsidRDefault="00C55FCF" w:rsidP="0055308A">
      <w:pPr>
        <w:jc w:val="both"/>
        <w:rPr>
          <w:rFonts w:ascii="Arial" w:hAnsi="Arial" w:cs="Arial"/>
          <w:b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91"/>
        <w:gridCol w:w="2991"/>
        <w:gridCol w:w="3198"/>
      </w:tblGrid>
      <w:tr w:rsidR="0055308A" w:rsidTr="00F51762">
        <w:trPr>
          <w:cantSplit/>
          <w:tblHeader/>
        </w:trPr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 xml:space="preserve">OPRACOWAŁ </w:t>
            </w:r>
          </w:p>
        </w:tc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SPRAWDZIŁ</w:t>
            </w:r>
          </w:p>
        </w:tc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ZATWIERDZIŁ</w:t>
            </w:r>
          </w:p>
        </w:tc>
      </w:tr>
      <w:tr w:rsidR="0055308A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CD4AE7" w:rsidRPr="00CD4AE7" w:rsidRDefault="00CD4AE7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55308A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Elżbieta Skowron     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CD4AE7" w:rsidRPr="00CD4AE7" w:rsidRDefault="0055308A" w:rsidP="00CD4AE7">
            <w:pPr>
              <w:pStyle w:val="WW-Zawartotabeli11"/>
              <w:snapToGrid w:val="0"/>
              <w:jc w:val="both"/>
              <w:rPr>
                <w:rFonts w:ascii="Arial" w:hAnsi="Arial"/>
                <w:sz w:val="12"/>
                <w:szCs w:val="12"/>
              </w:rPr>
            </w:pPr>
            <w:r w:rsidRPr="00CD4AE7">
              <w:rPr>
                <w:rFonts w:ascii="Arial" w:hAnsi="Arial"/>
                <w:sz w:val="16"/>
                <w:szCs w:val="16"/>
              </w:rPr>
              <w:t xml:space="preserve">       </w:t>
            </w:r>
          </w:p>
          <w:p w:rsidR="0055308A" w:rsidRDefault="00CD4AE7" w:rsidP="00623209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 w:rsidR="00623209">
              <w:rPr>
                <w:rFonts w:ascii="Arial" w:hAnsi="Arial"/>
              </w:rPr>
              <w:t>Halina Dymowska</w:t>
            </w:r>
            <w:r w:rsidR="0055308A">
              <w:rPr>
                <w:rFonts w:ascii="Arial" w:hAnsi="Arial"/>
              </w:rPr>
              <w:t xml:space="preserve">     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Pr="00CD4AE7" w:rsidRDefault="0055308A" w:rsidP="00CD4AE7">
            <w:pPr>
              <w:pStyle w:val="WW-Zawartotabeli11"/>
              <w:snapToGrid w:val="0"/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3D22E5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Agnieszka Maślińska</w:t>
            </w:r>
          </w:p>
          <w:p w:rsidR="0055308A" w:rsidRPr="007613F7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</w:rPr>
              <w:t xml:space="preserve">  </w:t>
            </w:r>
          </w:p>
        </w:tc>
      </w:tr>
      <w:tr w:rsidR="0055308A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55308A" w:rsidRDefault="0055308A" w:rsidP="00BE0F39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BE0F39">
              <w:rPr>
                <w:rFonts w:ascii="Arial" w:hAnsi="Arial"/>
                <w:lang w:val="en-US"/>
              </w:rPr>
              <w:t>1</w:t>
            </w:r>
            <w:r w:rsidR="004B6A97">
              <w:rPr>
                <w:rFonts w:ascii="Arial" w:hAnsi="Arial"/>
                <w:lang w:val="en-US"/>
              </w:rPr>
              <w:t>8</w:t>
            </w:r>
            <w:r w:rsidR="00B826DA">
              <w:rPr>
                <w:rFonts w:ascii="Arial" w:hAnsi="Arial"/>
                <w:lang w:val="en-US"/>
              </w:rPr>
              <w:t>.0</w:t>
            </w:r>
            <w:r w:rsidR="00BE0F39">
              <w:rPr>
                <w:rFonts w:ascii="Arial" w:hAnsi="Arial"/>
                <w:lang w:val="en-US"/>
              </w:rPr>
              <w:t>5</w:t>
            </w:r>
            <w:r>
              <w:rPr>
                <w:rFonts w:ascii="Arial" w:hAnsi="Arial"/>
                <w:lang w:val="en-US"/>
              </w:rPr>
              <w:t>.201</w:t>
            </w:r>
            <w:r w:rsidR="00623209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55308A" w:rsidRDefault="0055308A" w:rsidP="00BE0F39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BE0F39">
              <w:rPr>
                <w:rFonts w:ascii="Arial" w:hAnsi="Arial"/>
                <w:lang w:val="en-US"/>
              </w:rPr>
              <w:t>1</w:t>
            </w:r>
            <w:r w:rsidR="004B6A97">
              <w:rPr>
                <w:rFonts w:ascii="Arial" w:hAnsi="Arial"/>
                <w:lang w:val="en-US"/>
              </w:rPr>
              <w:t>8</w:t>
            </w:r>
            <w:r w:rsidR="00B826DA">
              <w:rPr>
                <w:rFonts w:ascii="Arial" w:hAnsi="Arial"/>
                <w:lang w:val="en-US"/>
              </w:rPr>
              <w:t>.0</w:t>
            </w:r>
            <w:r w:rsidR="00BE0F39">
              <w:rPr>
                <w:rFonts w:ascii="Arial" w:hAnsi="Arial"/>
                <w:lang w:val="en-US"/>
              </w:rPr>
              <w:t>5</w:t>
            </w:r>
            <w:r w:rsidR="00623209">
              <w:rPr>
                <w:rFonts w:ascii="Arial" w:hAnsi="Arial"/>
                <w:lang w:val="en-US"/>
              </w:rPr>
              <w:t>.</w:t>
            </w:r>
            <w:r>
              <w:rPr>
                <w:rFonts w:ascii="Arial" w:hAnsi="Arial"/>
                <w:lang w:val="en-US"/>
              </w:rPr>
              <w:t>201</w:t>
            </w:r>
            <w:r w:rsidR="00623209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Default="0055308A" w:rsidP="00BE0F39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</w:t>
            </w:r>
            <w:r w:rsidR="00DE3BEE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 xml:space="preserve">  Data: </w:t>
            </w:r>
            <w:r w:rsidR="00BE0F39">
              <w:rPr>
                <w:rFonts w:ascii="Arial" w:hAnsi="Arial"/>
                <w:lang w:val="en-US"/>
              </w:rPr>
              <w:t>1</w:t>
            </w:r>
            <w:r w:rsidR="004B6A97">
              <w:rPr>
                <w:rFonts w:ascii="Arial" w:hAnsi="Arial"/>
                <w:lang w:val="en-US"/>
              </w:rPr>
              <w:t>8</w:t>
            </w:r>
            <w:r w:rsidR="00B826DA">
              <w:rPr>
                <w:rFonts w:ascii="Arial" w:hAnsi="Arial"/>
                <w:lang w:val="en-US"/>
              </w:rPr>
              <w:t>.0</w:t>
            </w:r>
            <w:r w:rsidR="00BE0F39">
              <w:rPr>
                <w:rFonts w:ascii="Arial" w:hAnsi="Arial"/>
                <w:lang w:val="en-US"/>
              </w:rPr>
              <w:t>5</w:t>
            </w:r>
            <w:r w:rsidR="00B826DA">
              <w:rPr>
                <w:rFonts w:ascii="Arial" w:hAnsi="Arial"/>
                <w:lang w:val="en-US"/>
              </w:rPr>
              <w:t>.</w:t>
            </w:r>
            <w:r>
              <w:rPr>
                <w:rFonts w:ascii="Arial" w:hAnsi="Arial"/>
                <w:lang w:val="en-US"/>
              </w:rPr>
              <w:t>201</w:t>
            </w:r>
            <w:r w:rsidR="00623209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</w:tr>
    </w:tbl>
    <w:p w:rsidR="0055308A" w:rsidRDefault="0055308A" w:rsidP="0055308A">
      <w:pPr>
        <w:rPr>
          <w:lang w:val="en-US"/>
        </w:rPr>
      </w:pPr>
    </w:p>
    <w:p w:rsidR="0055308A" w:rsidRDefault="0055308A" w:rsidP="00784023">
      <w:pPr>
        <w:rPr>
          <w:rFonts w:ascii="Arial" w:hAnsi="Arial"/>
        </w:rPr>
      </w:pPr>
    </w:p>
    <w:p w:rsidR="00784023" w:rsidRDefault="00784023"/>
    <w:sectPr w:rsidR="00784023" w:rsidSect="00CD4AE7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A53" w:rsidRDefault="00F20A53" w:rsidP="00144ACB">
      <w:r>
        <w:separator/>
      </w:r>
    </w:p>
  </w:endnote>
  <w:endnote w:type="continuationSeparator" w:id="0">
    <w:p w:rsidR="00F20A53" w:rsidRDefault="00F20A53" w:rsidP="00144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A53" w:rsidRDefault="00F20A53" w:rsidP="00144ACB">
      <w:r>
        <w:separator/>
      </w:r>
    </w:p>
  </w:footnote>
  <w:footnote w:type="continuationSeparator" w:id="0">
    <w:p w:rsidR="00F20A53" w:rsidRDefault="00F20A53" w:rsidP="00144A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06149"/>
    <w:multiLevelType w:val="hybridMultilevel"/>
    <w:tmpl w:val="D78C9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50BF8"/>
    <w:multiLevelType w:val="hybridMultilevel"/>
    <w:tmpl w:val="BCBE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5612D"/>
    <w:multiLevelType w:val="hybridMultilevel"/>
    <w:tmpl w:val="6C5E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593F75"/>
    <w:multiLevelType w:val="hybridMultilevel"/>
    <w:tmpl w:val="2410C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9D1489"/>
    <w:multiLevelType w:val="hybridMultilevel"/>
    <w:tmpl w:val="5BD8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482343"/>
    <w:multiLevelType w:val="hybridMultilevel"/>
    <w:tmpl w:val="97DC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93583D"/>
    <w:multiLevelType w:val="hybridMultilevel"/>
    <w:tmpl w:val="5B3C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4023"/>
    <w:rsid w:val="00027853"/>
    <w:rsid w:val="00081859"/>
    <w:rsid w:val="000932F5"/>
    <w:rsid w:val="00096588"/>
    <w:rsid w:val="000B76D2"/>
    <w:rsid w:val="000E0137"/>
    <w:rsid w:val="000E3473"/>
    <w:rsid w:val="000F068A"/>
    <w:rsid w:val="000F7BAC"/>
    <w:rsid w:val="00101ACE"/>
    <w:rsid w:val="0010472D"/>
    <w:rsid w:val="0013528E"/>
    <w:rsid w:val="00144ACB"/>
    <w:rsid w:val="0015499A"/>
    <w:rsid w:val="00157C57"/>
    <w:rsid w:val="00160CE2"/>
    <w:rsid w:val="001707B4"/>
    <w:rsid w:val="00190E71"/>
    <w:rsid w:val="001C02FB"/>
    <w:rsid w:val="001E279D"/>
    <w:rsid w:val="00212AD8"/>
    <w:rsid w:val="00217AC6"/>
    <w:rsid w:val="00222EAE"/>
    <w:rsid w:val="00225089"/>
    <w:rsid w:val="00233D83"/>
    <w:rsid w:val="00234584"/>
    <w:rsid w:val="00253C07"/>
    <w:rsid w:val="0025492B"/>
    <w:rsid w:val="0025619E"/>
    <w:rsid w:val="0026532A"/>
    <w:rsid w:val="002736B1"/>
    <w:rsid w:val="00284DE8"/>
    <w:rsid w:val="002B4C68"/>
    <w:rsid w:val="003004C2"/>
    <w:rsid w:val="003008DB"/>
    <w:rsid w:val="003042BA"/>
    <w:rsid w:val="00313587"/>
    <w:rsid w:val="00313C7E"/>
    <w:rsid w:val="003220C5"/>
    <w:rsid w:val="00353C3C"/>
    <w:rsid w:val="003575F4"/>
    <w:rsid w:val="003731D1"/>
    <w:rsid w:val="00377683"/>
    <w:rsid w:val="00380156"/>
    <w:rsid w:val="003C6422"/>
    <w:rsid w:val="003D22E5"/>
    <w:rsid w:val="00455E94"/>
    <w:rsid w:val="00474E4A"/>
    <w:rsid w:val="004B6A97"/>
    <w:rsid w:val="004B7FEF"/>
    <w:rsid w:val="004F7356"/>
    <w:rsid w:val="0051260C"/>
    <w:rsid w:val="00514E9C"/>
    <w:rsid w:val="0055308A"/>
    <w:rsid w:val="00572387"/>
    <w:rsid w:val="00574DC8"/>
    <w:rsid w:val="00575B1F"/>
    <w:rsid w:val="005D514B"/>
    <w:rsid w:val="006212A7"/>
    <w:rsid w:val="00623209"/>
    <w:rsid w:val="006446D6"/>
    <w:rsid w:val="00692600"/>
    <w:rsid w:val="006947B7"/>
    <w:rsid w:val="006A6C6A"/>
    <w:rsid w:val="006B4DD0"/>
    <w:rsid w:val="006C7729"/>
    <w:rsid w:val="006D3E7A"/>
    <w:rsid w:val="006F0376"/>
    <w:rsid w:val="006F49B8"/>
    <w:rsid w:val="0071050E"/>
    <w:rsid w:val="00717A86"/>
    <w:rsid w:val="00725654"/>
    <w:rsid w:val="0074097C"/>
    <w:rsid w:val="007444EC"/>
    <w:rsid w:val="007613F7"/>
    <w:rsid w:val="007653CD"/>
    <w:rsid w:val="007759FE"/>
    <w:rsid w:val="00776638"/>
    <w:rsid w:val="00784023"/>
    <w:rsid w:val="00796AEC"/>
    <w:rsid w:val="007F7472"/>
    <w:rsid w:val="0081028E"/>
    <w:rsid w:val="00845F1A"/>
    <w:rsid w:val="00846F9C"/>
    <w:rsid w:val="00875F34"/>
    <w:rsid w:val="00893121"/>
    <w:rsid w:val="008B1A8A"/>
    <w:rsid w:val="008F04D8"/>
    <w:rsid w:val="0091175E"/>
    <w:rsid w:val="009204F8"/>
    <w:rsid w:val="009407CB"/>
    <w:rsid w:val="00953FAB"/>
    <w:rsid w:val="00982558"/>
    <w:rsid w:val="009867B2"/>
    <w:rsid w:val="0099152B"/>
    <w:rsid w:val="00995B25"/>
    <w:rsid w:val="009A024C"/>
    <w:rsid w:val="009A39C5"/>
    <w:rsid w:val="009B57B4"/>
    <w:rsid w:val="009C593B"/>
    <w:rsid w:val="009E4CCA"/>
    <w:rsid w:val="009F0B66"/>
    <w:rsid w:val="00A30FD5"/>
    <w:rsid w:val="00A552D2"/>
    <w:rsid w:val="00A6784A"/>
    <w:rsid w:val="00A71C43"/>
    <w:rsid w:val="00A85B8A"/>
    <w:rsid w:val="00AA6B7C"/>
    <w:rsid w:val="00AB12C7"/>
    <w:rsid w:val="00AB1AC7"/>
    <w:rsid w:val="00AB41D6"/>
    <w:rsid w:val="00AC06B7"/>
    <w:rsid w:val="00B12405"/>
    <w:rsid w:val="00B33E51"/>
    <w:rsid w:val="00B5127F"/>
    <w:rsid w:val="00B7673C"/>
    <w:rsid w:val="00B826DA"/>
    <w:rsid w:val="00BC36E9"/>
    <w:rsid w:val="00BC5534"/>
    <w:rsid w:val="00BE0F39"/>
    <w:rsid w:val="00BE51A9"/>
    <w:rsid w:val="00BE68EF"/>
    <w:rsid w:val="00C360D5"/>
    <w:rsid w:val="00C4705D"/>
    <w:rsid w:val="00C531AF"/>
    <w:rsid w:val="00C55FCF"/>
    <w:rsid w:val="00C92D24"/>
    <w:rsid w:val="00CC0B01"/>
    <w:rsid w:val="00CD4AE7"/>
    <w:rsid w:val="00D073DD"/>
    <w:rsid w:val="00D236B5"/>
    <w:rsid w:val="00D321FA"/>
    <w:rsid w:val="00D5176A"/>
    <w:rsid w:val="00D914B5"/>
    <w:rsid w:val="00DA3267"/>
    <w:rsid w:val="00DB30D1"/>
    <w:rsid w:val="00DE1B5A"/>
    <w:rsid w:val="00DE3BEE"/>
    <w:rsid w:val="00DE60F1"/>
    <w:rsid w:val="00DF71A8"/>
    <w:rsid w:val="00E255AF"/>
    <w:rsid w:val="00E85D08"/>
    <w:rsid w:val="00EB0388"/>
    <w:rsid w:val="00EB4DB5"/>
    <w:rsid w:val="00EE64CA"/>
    <w:rsid w:val="00EF3BBE"/>
    <w:rsid w:val="00EF5A8A"/>
    <w:rsid w:val="00F20A53"/>
    <w:rsid w:val="00F32E2C"/>
    <w:rsid w:val="00F37120"/>
    <w:rsid w:val="00F37E93"/>
    <w:rsid w:val="00F429E1"/>
    <w:rsid w:val="00F51762"/>
    <w:rsid w:val="00F771DB"/>
    <w:rsid w:val="00FC3D1B"/>
    <w:rsid w:val="00FC7626"/>
    <w:rsid w:val="00FE7187"/>
    <w:rsid w:val="00FF3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02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308A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84023"/>
    <w:pPr>
      <w:spacing w:after="120"/>
    </w:pPr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0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02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023"/>
    <w:rPr>
      <w:rFonts w:ascii="Tahoma" w:eastAsia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53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5308A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5308A"/>
    <w:rPr>
      <w:rFonts w:ascii="Arial" w:eastAsia="Tahoma" w:hAnsi="Arial" w:cs="Arial"/>
      <w:b/>
      <w:bCs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55308A"/>
    <w:pPr>
      <w:suppressLineNumbers/>
    </w:pPr>
  </w:style>
  <w:style w:type="paragraph" w:customStyle="1" w:styleId="WW-Nagwektabeli11">
    <w:name w:val="WW-Nagłówek tabeli11"/>
    <w:basedOn w:val="WW-Zawartotabeli11"/>
    <w:rsid w:val="0055308A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4DE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212A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212A7"/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WW-Zawartotabeli1">
    <w:name w:val="WW-Zawartość tabeli1"/>
    <w:basedOn w:val="Tekstpodstawowy"/>
    <w:rsid w:val="006212A7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446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41</cp:revision>
  <dcterms:created xsi:type="dcterms:W3CDTF">2011-02-24T08:57:00Z</dcterms:created>
  <dcterms:modified xsi:type="dcterms:W3CDTF">2018-05-18T10:54:00Z</dcterms:modified>
</cp:coreProperties>
</file>