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329C" w14:textId="77777777" w:rsidR="00E0748A" w:rsidRDefault="00E0748A" w:rsidP="00E074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662EF" w14:textId="77777777" w:rsidR="00E0748A" w:rsidRPr="00B3227B" w:rsidRDefault="00E0748A" w:rsidP="00E0748A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BE69FB" w14:textId="77777777" w:rsidR="00E0748A" w:rsidRPr="00E0748A" w:rsidRDefault="00E0748A" w:rsidP="00E0748A">
      <w:pPr>
        <w:jc w:val="right"/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......................................... dnia ..........................</w:t>
      </w:r>
    </w:p>
    <w:p w14:paraId="66F47F19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</w:p>
    <w:p w14:paraId="4CBCD5C5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</w:p>
    <w:p w14:paraId="0361D1CB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………………………………………………………</w:t>
      </w:r>
    </w:p>
    <w:p w14:paraId="5ABA0973" w14:textId="1FDF1B26" w:rsidR="00E0748A" w:rsidRPr="00E0748A" w:rsidRDefault="00E0748A" w:rsidP="00E0748A">
      <w:pPr>
        <w:rPr>
          <w:rFonts w:ascii="Arial" w:hAnsi="Arial" w:cs="Arial"/>
          <w:i/>
          <w:iCs/>
          <w:sz w:val="24"/>
          <w:szCs w:val="24"/>
          <w:lang w:eastAsia="pl-PL"/>
        </w:rPr>
      </w:pPr>
      <w:r w:rsidRPr="00E0748A">
        <w:rPr>
          <w:rFonts w:ascii="Arial" w:hAnsi="Arial" w:cs="Arial"/>
          <w:i/>
          <w:iCs/>
          <w:sz w:val="24"/>
          <w:szCs w:val="24"/>
          <w:lang w:eastAsia="pl-PL"/>
        </w:rPr>
        <w:t xml:space="preserve">      (pełna nazwa stowarzyszenia/fundacji)</w:t>
      </w:r>
    </w:p>
    <w:p w14:paraId="2E095D2A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</w:p>
    <w:p w14:paraId="3847ECAD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…………………………………………………….</w:t>
      </w:r>
    </w:p>
    <w:p w14:paraId="3A4F6936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</w:p>
    <w:p w14:paraId="13841795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…………………………………………………….</w:t>
      </w:r>
    </w:p>
    <w:p w14:paraId="4D89763C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</w:p>
    <w:p w14:paraId="1934C6EE" w14:textId="49AB262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…………………………………………………….</w:t>
      </w:r>
    </w:p>
    <w:p w14:paraId="18C055C1" w14:textId="6C3B230A" w:rsidR="00E0748A" w:rsidRPr="00E0748A" w:rsidRDefault="00E0748A" w:rsidP="00E0748A">
      <w:pPr>
        <w:rPr>
          <w:rFonts w:ascii="Arial" w:hAnsi="Arial" w:cs="Arial"/>
          <w:i/>
          <w:iCs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</w:t>
      </w:r>
      <w:r w:rsidRPr="00E0748A">
        <w:rPr>
          <w:rFonts w:ascii="Arial" w:hAnsi="Arial" w:cs="Arial"/>
          <w:i/>
          <w:iCs/>
          <w:sz w:val="24"/>
          <w:szCs w:val="24"/>
          <w:lang w:eastAsia="pl-PL"/>
        </w:rPr>
        <w:t>(wskazanie siedziby)</w:t>
      </w:r>
    </w:p>
    <w:p w14:paraId="25A696EB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</w:p>
    <w:p w14:paraId="02F88BFE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Tel…………………………………</w:t>
      </w:r>
    </w:p>
    <w:p w14:paraId="141F41DA" w14:textId="77777777" w:rsidR="00E0748A" w:rsidRPr="00E0748A" w:rsidRDefault="00E0748A" w:rsidP="00E0748A">
      <w:pPr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e-mail:……………………………..</w:t>
      </w:r>
    </w:p>
    <w:p w14:paraId="0E2E12FB" w14:textId="77777777" w:rsidR="00E0748A" w:rsidRPr="00E0748A" w:rsidRDefault="00E0748A" w:rsidP="00E0748A">
      <w:pPr>
        <w:ind w:left="4248" w:firstLine="708"/>
        <w:rPr>
          <w:rFonts w:ascii="Arial" w:hAnsi="Arial" w:cs="Arial"/>
          <w:b/>
          <w:sz w:val="24"/>
          <w:szCs w:val="24"/>
          <w:lang w:eastAsia="pl-PL"/>
        </w:rPr>
      </w:pPr>
      <w:r w:rsidRPr="00E0748A">
        <w:rPr>
          <w:rFonts w:ascii="Arial" w:hAnsi="Arial" w:cs="Arial"/>
          <w:b/>
          <w:sz w:val="24"/>
          <w:szCs w:val="24"/>
          <w:lang w:eastAsia="pl-PL"/>
        </w:rPr>
        <w:t>Starosta Koszaliński</w:t>
      </w:r>
    </w:p>
    <w:p w14:paraId="189AD5F1" w14:textId="77777777" w:rsidR="00E0748A" w:rsidRPr="00E0748A" w:rsidRDefault="00E0748A" w:rsidP="00E0748A">
      <w:pPr>
        <w:ind w:left="4248" w:firstLine="708"/>
        <w:rPr>
          <w:rFonts w:ascii="Arial" w:hAnsi="Arial" w:cs="Arial"/>
          <w:b/>
          <w:sz w:val="24"/>
          <w:szCs w:val="24"/>
          <w:lang w:eastAsia="pl-PL"/>
        </w:rPr>
      </w:pPr>
      <w:r w:rsidRPr="00E0748A">
        <w:rPr>
          <w:rFonts w:ascii="Arial" w:hAnsi="Arial" w:cs="Arial"/>
          <w:b/>
          <w:sz w:val="24"/>
          <w:szCs w:val="24"/>
          <w:lang w:eastAsia="pl-PL"/>
        </w:rPr>
        <w:t>ul. Racławicka 13</w:t>
      </w:r>
    </w:p>
    <w:p w14:paraId="070E3F38" w14:textId="77777777" w:rsidR="00E0748A" w:rsidRPr="00E0748A" w:rsidRDefault="00E0748A" w:rsidP="00E0748A">
      <w:pPr>
        <w:ind w:left="4248" w:firstLine="708"/>
        <w:rPr>
          <w:rFonts w:ascii="Arial" w:hAnsi="Arial" w:cs="Arial"/>
          <w:b/>
          <w:sz w:val="24"/>
          <w:szCs w:val="24"/>
          <w:lang w:eastAsia="pl-PL"/>
        </w:rPr>
      </w:pPr>
      <w:r w:rsidRPr="00E0748A">
        <w:rPr>
          <w:rFonts w:ascii="Arial" w:hAnsi="Arial" w:cs="Arial"/>
          <w:b/>
          <w:sz w:val="24"/>
          <w:szCs w:val="24"/>
          <w:lang w:eastAsia="pl-PL"/>
        </w:rPr>
        <w:t xml:space="preserve">75-620 Koszalin </w:t>
      </w:r>
    </w:p>
    <w:p w14:paraId="489BF174" w14:textId="77777777" w:rsidR="00E0748A" w:rsidRPr="00E0748A" w:rsidRDefault="00E0748A" w:rsidP="00E0748A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14:paraId="218ACC21" w14:textId="77777777" w:rsidR="00E0748A" w:rsidRPr="00E0748A" w:rsidRDefault="00E0748A" w:rsidP="00E0748A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4C5D16C" w14:textId="77777777" w:rsidR="00E0748A" w:rsidRPr="00E0748A" w:rsidRDefault="00E0748A" w:rsidP="00E0748A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E0748A">
        <w:rPr>
          <w:rFonts w:ascii="Arial" w:hAnsi="Arial" w:cs="Arial"/>
          <w:b/>
          <w:sz w:val="24"/>
          <w:szCs w:val="24"/>
          <w:lang w:eastAsia="pl-PL"/>
        </w:rPr>
        <w:t>OŚWIADCZENIE</w:t>
      </w:r>
    </w:p>
    <w:p w14:paraId="1400085C" w14:textId="77777777" w:rsidR="00E0748A" w:rsidRPr="00E0748A" w:rsidRDefault="00E0748A" w:rsidP="00E0748A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04D6904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14C2B61E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0CD15373" w14:textId="77777777" w:rsidR="00E0748A" w:rsidRPr="00E0748A" w:rsidRDefault="00E0748A" w:rsidP="00E0748A">
      <w:pPr>
        <w:jc w:val="center"/>
        <w:rPr>
          <w:rFonts w:ascii="Arial" w:hAnsi="Arial" w:cs="Arial"/>
          <w:i/>
          <w:iCs/>
          <w:sz w:val="24"/>
          <w:szCs w:val="24"/>
          <w:lang w:eastAsia="pl-PL"/>
        </w:rPr>
      </w:pPr>
      <w:r w:rsidRPr="00E0748A">
        <w:rPr>
          <w:rFonts w:ascii="Arial" w:hAnsi="Arial" w:cs="Arial"/>
          <w:i/>
          <w:iCs/>
          <w:sz w:val="24"/>
          <w:szCs w:val="24"/>
          <w:lang w:eastAsia="pl-PL"/>
        </w:rPr>
        <w:t>(pełna nazwa  stowarzyszenia/fundacji)</w:t>
      </w:r>
    </w:p>
    <w:p w14:paraId="557B1F3E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6F6A7DC3" w14:textId="55962022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w związku z postanowieniami ustawy z dnia 1 marca 2018 r. o przeciwdziałaniu praniu pieniędzy oraz finansowaniu terroryzmu (Dz. U. z 2021 r. poz. 1132, 1163), świadom</w:t>
      </w:r>
      <w:r>
        <w:rPr>
          <w:rFonts w:ascii="Arial" w:hAnsi="Arial" w:cs="Arial"/>
          <w:sz w:val="24"/>
          <w:szCs w:val="24"/>
          <w:lang w:eastAsia="pl-PL"/>
        </w:rPr>
        <w:t>/mi</w:t>
      </w:r>
      <w:r w:rsidRPr="00E0748A">
        <w:rPr>
          <w:rFonts w:ascii="Arial" w:hAnsi="Arial" w:cs="Arial"/>
          <w:sz w:val="24"/>
          <w:szCs w:val="24"/>
          <w:lang w:eastAsia="pl-PL"/>
        </w:rPr>
        <w:t xml:space="preserve"> odpowiedzialności karnej z art. 233 § 1 Kodeksu Karnego za składanie fałszywych zeznań oświadczam</w:t>
      </w:r>
      <w:r>
        <w:rPr>
          <w:rFonts w:ascii="Arial" w:hAnsi="Arial" w:cs="Arial"/>
          <w:sz w:val="24"/>
          <w:szCs w:val="24"/>
          <w:lang w:eastAsia="pl-PL"/>
        </w:rPr>
        <w:t>/m</w:t>
      </w:r>
      <w:r w:rsidRPr="00E0748A">
        <w:rPr>
          <w:rFonts w:ascii="Arial" w:hAnsi="Arial" w:cs="Arial"/>
          <w:sz w:val="24"/>
          <w:szCs w:val="24"/>
          <w:lang w:eastAsia="pl-PL"/>
        </w:rPr>
        <w:t>y, że:</w:t>
      </w:r>
    </w:p>
    <w:p w14:paraId="6367A5C9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1A500B47" w14:textId="77777777" w:rsidR="00E0748A" w:rsidRPr="00E0748A" w:rsidRDefault="00E0748A" w:rsidP="00E0748A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 xml:space="preserve">nasza organizacja nie przyjmuje / przyjmuje* płatności w gotówce o wartości równej lub przekraczającej 10.000 EURO, również w drodze więcej niż jednej operacji. </w:t>
      </w:r>
    </w:p>
    <w:p w14:paraId="0BCD74EB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640B11D8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 xml:space="preserve">Ponadto zobowiązujemy się do niezwłocznego poinformowania Starosty Koszalińskiego, gdy taka operacja lub działalność zaistnieje. </w:t>
      </w:r>
    </w:p>
    <w:p w14:paraId="17B86755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1860F5E2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5AC595F3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6916639E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1AF88429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</w:t>
      </w:r>
    </w:p>
    <w:p w14:paraId="4AF2D19D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60606121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</w:t>
      </w:r>
    </w:p>
    <w:p w14:paraId="6C7B1ACF" w14:textId="77777777" w:rsidR="00E0748A" w:rsidRPr="00E0748A" w:rsidRDefault="00E0748A" w:rsidP="00E0748A">
      <w:pPr>
        <w:jc w:val="both"/>
        <w:rPr>
          <w:rFonts w:ascii="Arial" w:hAnsi="Arial" w:cs="Arial"/>
          <w:i/>
          <w:iCs/>
          <w:sz w:val="24"/>
          <w:szCs w:val="24"/>
          <w:lang w:eastAsia="pl-PL"/>
        </w:rPr>
      </w:pPr>
      <w:r w:rsidRPr="00E0748A">
        <w:rPr>
          <w:rFonts w:ascii="Arial" w:hAnsi="Arial" w:cs="Arial"/>
          <w:i/>
          <w:iCs/>
          <w:sz w:val="24"/>
          <w:szCs w:val="24"/>
          <w:lang w:eastAsia="pl-PL"/>
        </w:rPr>
        <w:t xml:space="preserve">(podpis/podpisy osoby/osób upoważnionych do działania </w:t>
      </w:r>
    </w:p>
    <w:p w14:paraId="49C05FA6" w14:textId="77777777" w:rsidR="00E0748A" w:rsidRPr="00E0748A" w:rsidRDefault="00E0748A" w:rsidP="00E0748A">
      <w:pPr>
        <w:jc w:val="both"/>
        <w:rPr>
          <w:rFonts w:ascii="Arial" w:hAnsi="Arial" w:cs="Arial"/>
          <w:i/>
          <w:iCs/>
          <w:sz w:val="24"/>
          <w:szCs w:val="24"/>
          <w:lang w:eastAsia="pl-PL"/>
        </w:rPr>
      </w:pPr>
      <w:r w:rsidRPr="00E0748A">
        <w:rPr>
          <w:rFonts w:ascii="Arial" w:hAnsi="Arial" w:cs="Arial"/>
          <w:i/>
          <w:iCs/>
          <w:sz w:val="24"/>
          <w:szCs w:val="24"/>
          <w:lang w:eastAsia="pl-PL"/>
        </w:rPr>
        <w:t>w imieniu organizacji w sprawach majątkowych)</w:t>
      </w:r>
    </w:p>
    <w:p w14:paraId="7422453C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61C6F825" w14:textId="77777777" w:rsidR="00E0748A" w:rsidRPr="00E0748A" w:rsidRDefault="00E0748A" w:rsidP="00E0748A">
      <w:pPr>
        <w:jc w:val="both"/>
        <w:rPr>
          <w:rFonts w:ascii="Arial" w:hAnsi="Arial" w:cs="Arial"/>
          <w:sz w:val="24"/>
          <w:szCs w:val="24"/>
          <w:lang w:eastAsia="pl-PL"/>
        </w:rPr>
      </w:pPr>
      <w:r w:rsidRPr="00E0748A">
        <w:rPr>
          <w:rFonts w:ascii="Arial" w:hAnsi="Arial" w:cs="Arial"/>
          <w:sz w:val="24"/>
          <w:szCs w:val="24"/>
          <w:lang w:eastAsia="pl-PL"/>
        </w:rPr>
        <w:t>*niepotrzebne skreślić</w:t>
      </w:r>
    </w:p>
    <w:p w14:paraId="2D051F21" w14:textId="659390C5" w:rsidR="00D01B71" w:rsidRPr="00A41E0B" w:rsidRDefault="00EF6E10" w:rsidP="00A41E0B">
      <w:r>
        <w:t xml:space="preserve"> </w:t>
      </w:r>
    </w:p>
    <w:sectPr w:rsidR="00D01B71" w:rsidRPr="00A41E0B" w:rsidSect="00E074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24F3"/>
    <w:multiLevelType w:val="hybridMultilevel"/>
    <w:tmpl w:val="4972057C"/>
    <w:lvl w:ilvl="0" w:tplc="0A72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F2B97"/>
    <w:multiLevelType w:val="multilevel"/>
    <w:tmpl w:val="F52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70D16"/>
    <w:multiLevelType w:val="multilevel"/>
    <w:tmpl w:val="50C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6B"/>
    <w:rsid w:val="000402A1"/>
    <w:rsid w:val="000A60C8"/>
    <w:rsid w:val="003342D0"/>
    <w:rsid w:val="003B28B3"/>
    <w:rsid w:val="003C02C0"/>
    <w:rsid w:val="003E147A"/>
    <w:rsid w:val="00404308"/>
    <w:rsid w:val="00580526"/>
    <w:rsid w:val="005943B8"/>
    <w:rsid w:val="00613F29"/>
    <w:rsid w:val="00882670"/>
    <w:rsid w:val="00A304CA"/>
    <w:rsid w:val="00A36A14"/>
    <w:rsid w:val="00A41E0B"/>
    <w:rsid w:val="00A860B4"/>
    <w:rsid w:val="00AD24AB"/>
    <w:rsid w:val="00B72B6B"/>
    <w:rsid w:val="00CE470B"/>
    <w:rsid w:val="00D01B71"/>
    <w:rsid w:val="00D34A7B"/>
    <w:rsid w:val="00E0748A"/>
    <w:rsid w:val="00EF6E10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D41D"/>
  <w15:chartTrackingRefBased/>
  <w15:docId w15:val="{D085DAC1-E08E-4DA2-B6A3-ADD12CEF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A14"/>
    <w:pPr>
      <w:spacing w:after="0" w:line="240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B7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02A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E470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70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470B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E470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40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02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0402A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0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789">
          <w:marLeft w:val="0"/>
          <w:marRight w:val="0"/>
          <w:marTop w:val="225"/>
          <w:marBottom w:val="0"/>
          <w:divBdr>
            <w:top w:val="single" w:sz="2" w:space="0" w:color="EAEAEA"/>
            <w:left w:val="single" w:sz="6" w:space="0" w:color="EAEAEA"/>
            <w:bottom w:val="single" w:sz="2" w:space="0" w:color="EAEAEA"/>
            <w:right w:val="single" w:sz="6" w:space="0" w:color="EAEAEA"/>
          </w:divBdr>
          <w:divsChild>
            <w:div w:id="19152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Zagórska</dc:creator>
  <cp:keywords/>
  <dc:description/>
  <cp:lastModifiedBy>Agnieszka Kulesza</cp:lastModifiedBy>
  <cp:revision>2</cp:revision>
  <cp:lastPrinted>2021-11-09T06:18:00Z</cp:lastPrinted>
  <dcterms:created xsi:type="dcterms:W3CDTF">2021-11-09T06:19:00Z</dcterms:created>
  <dcterms:modified xsi:type="dcterms:W3CDTF">2021-11-09T06:19:00Z</dcterms:modified>
</cp:coreProperties>
</file>